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BC8C" w14:textId="77777777" w:rsidR="002A72A3" w:rsidRDefault="00FC1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7140A" wp14:editId="509E5799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819775" cy="6864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86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8698" w14:textId="77777777" w:rsidR="00AE1AD6" w:rsidRPr="00AE1AD6" w:rsidRDefault="00AE1AD6" w:rsidP="00AE1A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1AD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 Day in the Life….. </w:t>
                            </w:r>
                          </w:p>
                          <w:p w14:paraId="58604557" w14:textId="77777777" w:rsidR="00B0203E" w:rsidRDefault="00B0203E" w:rsidP="00AE1A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A90524A" w14:textId="0051053C" w:rsidR="00B0203E" w:rsidRPr="00B0203E" w:rsidRDefault="00AE1AD6" w:rsidP="00D236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1AD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Business Support Officer </w:t>
                            </w:r>
                            <w:r w:rsidR="00C66AA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– </w:t>
                            </w:r>
                            <w:r w:rsidR="00B0203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Growth &amp; Regeneration</w:t>
                            </w:r>
                          </w:p>
                          <w:p w14:paraId="28078DD2" w14:textId="4FDA208F" w:rsidR="00D23617" w:rsidRPr="00432407" w:rsidRDefault="00EC6D6A" w:rsidP="00D23617">
                            <w:r w:rsidRPr="00311D4D">
                              <w:rPr>
                                <w:rFonts w:ascii="Arial" w:hAnsi="Arial" w:cs="Arial"/>
                              </w:rPr>
                              <w:t xml:space="preserve">This post is 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located </w:t>
                            </w:r>
                            <w:r w:rsidR="00B0203E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>in a busy team based in Civic Centre 3</w:t>
                            </w:r>
                            <w:r w:rsidR="00F55A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3617" w:rsidRPr="00432407">
                              <w:rPr>
                                <w:rFonts w:ascii="Arial" w:hAnsi="Arial" w:cs="Arial"/>
                              </w:rPr>
                              <w:t>but is a hybrid role with homeworking part of the time.</w:t>
                            </w:r>
                          </w:p>
                          <w:p w14:paraId="0294C317" w14:textId="1DD76F2F" w:rsidR="00037A21" w:rsidRPr="00432407" w:rsidRDefault="00B0203E" w:rsidP="008E3290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provide support to several</w:t>
                            </w:r>
                            <w:r w:rsidR="00EC6D6A" w:rsidRPr="00432407">
                              <w:rPr>
                                <w:rFonts w:ascii="Arial" w:hAnsi="Arial" w:cs="Arial"/>
                              </w:rPr>
                              <w:t xml:space="preserve"> teams </w:t>
                            </w:r>
                            <w:r w:rsidR="002D0947" w:rsidRPr="001858F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across the Directorate including</w:t>
                            </w:r>
                            <w:r w:rsidR="004A265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Capital Delivery,</w:t>
                            </w:r>
                            <w:r w:rsidR="002D0947" w:rsidRPr="001858F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Major Projects, Housing Growth, Business, Employment and Planning</w:t>
                            </w:r>
                            <w:r w:rsidR="002D094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200D01C7" w14:textId="6DC569DD" w:rsidR="00EC6D6A" w:rsidRPr="00432407" w:rsidRDefault="00424526" w:rsidP="008E3290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The role involves 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 xml:space="preserve">the use of a range of software and databases.  The primary database used in the </w:t>
                            </w:r>
                            <w:r w:rsidR="00D917CC" w:rsidRPr="00432407">
                              <w:rPr>
                                <w:rFonts w:ascii="Arial" w:hAnsi="Arial" w:cs="Arial"/>
                              </w:rPr>
                              <w:t>department is SAP, however, you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 xml:space="preserve"> may be required to use other </w:t>
                            </w:r>
                            <w:r w:rsidR="001B07AC" w:rsidRPr="00432407">
                              <w:rPr>
                                <w:rFonts w:ascii="Arial" w:hAnsi="Arial" w:cs="Arial"/>
                              </w:rPr>
                              <w:t>systems such as O</w:t>
                            </w:r>
                            <w:r w:rsidR="00F27916" w:rsidRPr="00432407">
                              <w:rPr>
                                <w:rFonts w:ascii="Arial" w:hAnsi="Arial" w:cs="Arial"/>
                              </w:rPr>
                              <w:t xml:space="preserve">utlook, </w:t>
                            </w:r>
                            <w:r w:rsidR="00BA23AA" w:rsidRPr="00432407">
                              <w:rPr>
                                <w:rFonts w:ascii="Arial" w:hAnsi="Arial" w:cs="Arial"/>
                              </w:rPr>
                              <w:t xml:space="preserve">Teams, </w:t>
                            </w:r>
                            <w:r w:rsidR="00F27916" w:rsidRPr="00432407">
                              <w:rPr>
                                <w:rFonts w:ascii="Arial" w:hAnsi="Arial" w:cs="Arial"/>
                              </w:rPr>
                              <w:t xml:space="preserve">Word, Excel and Skype.  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>Whilst</w:t>
                            </w:r>
                            <w:r w:rsidR="00D917CC" w:rsidRPr="00432407">
                              <w:rPr>
                                <w:rFonts w:ascii="Arial" w:hAnsi="Arial" w:cs="Arial"/>
                              </w:rPr>
                              <w:t xml:space="preserve"> full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 xml:space="preserve"> training </w:t>
                            </w:r>
                            <w:r w:rsidR="00D917CC" w:rsidRPr="00432407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 xml:space="preserve">n the </w:t>
                            </w:r>
                            <w:r w:rsidR="00D917CC" w:rsidRPr="00432407">
                              <w:rPr>
                                <w:rFonts w:ascii="Arial" w:hAnsi="Arial" w:cs="Arial"/>
                              </w:rPr>
                              <w:t xml:space="preserve">use of these </w:t>
                            </w:r>
                            <w:r w:rsidR="008E3290" w:rsidRPr="00432407">
                              <w:rPr>
                                <w:rFonts w:ascii="Arial" w:hAnsi="Arial" w:cs="Arial"/>
                              </w:rPr>
                              <w:t>systems will be provided,</w:t>
                            </w:r>
                            <w:r w:rsidR="00311D4D" w:rsidRPr="00432407">
                              <w:rPr>
                                <w:rFonts w:ascii="Arial" w:hAnsi="Arial" w:cs="Arial"/>
                              </w:rPr>
                              <w:t xml:space="preserve"> s</w:t>
                            </w:r>
                            <w:r w:rsidR="00F27916" w:rsidRPr="00432407">
                              <w:rPr>
                                <w:rFonts w:ascii="Arial" w:hAnsi="Arial" w:cs="Arial"/>
                              </w:rPr>
                              <w:t xml:space="preserve">trong IT skills are essential, </w:t>
                            </w:r>
                            <w:r w:rsidR="002B0BEB" w:rsidRPr="00432407">
                              <w:rPr>
                                <w:rFonts w:ascii="Arial" w:hAnsi="Arial" w:cs="Arial"/>
                              </w:rPr>
                              <w:t>as is the ability to pick things up quickly.</w:t>
                            </w:r>
                          </w:p>
                          <w:p w14:paraId="2E0A0085" w14:textId="7D853992" w:rsidR="00F27916" w:rsidRPr="00432407" w:rsidRDefault="00F27916" w:rsidP="00D917C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="00B0203E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role is finance-</w:t>
                            </w:r>
                            <w:r w:rsidR="00B0203E" w:rsidRPr="00432407">
                              <w:rPr>
                                <w:rFonts w:ascii="Arial" w:hAnsi="Arial" w:cs="Arial"/>
                              </w:rPr>
                              <w:t>orientated,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B0203E">
                              <w:rPr>
                                <w:rFonts w:ascii="Arial" w:hAnsi="Arial" w:cs="Arial"/>
                              </w:rPr>
                              <w:t>nd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the primary duties include</w:t>
                            </w:r>
                            <w:r w:rsidR="008B37F3">
                              <w:rPr>
                                <w:rFonts w:ascii="Arial" w:hAnsi="Arial" w:cs="Arial"/>
                              </w:rPr>
                              <w:t xml:space="preserve"> creation of purchase orders in relation to </w:t>
                            </w:r>
                            <w:r w:rsidR="00F55ACD">
                              <w:rPr>
                                <w:rFonts w:ascii="Arial" w:hAnsi="Arial" w:cs="Arial"/>
                              </w:rPr>
                              <w:t xml:space="preserve">Housing Growth, Town Centre Developments, </w:t>
                            </w:r>
                            <w:r w:rsidR="008B37F3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F55ACD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B37F3">
                              <w:rPr>
                                <w:rFonts w:ascii="Arial" w:hAnsi="Arial" w:cs="Arial"/>
                              </w:rPr>
                              <w:t>onsultancy projects.</w:t>
                            </w:r>
                            <w:r w:rsidR="00505A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48F3FBF" w14:textId="12D9A5A7" w:rsidR="00B0203E" w:rsidRDefault="00D917CC" w:rsidP="00D917C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You will provide support to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 a wide range of internal and external customers</w:t>
                            </w:r>
                            <w:r w:rsidR="00B92951" w:rsidRPr="00432407">
                              <w:rPr>
                                <w:rFonts w:ascii="Arial" w:hAnsi="Arial" w:cs="Arial"/>
                              </w:rPr>
                              <w:t>, so w</w:t>
                            </w:r>
                            <w:r w:rsidR="00311D4D" w:rsidRPr="00432407">
                              <w:rPr>
                                <w:rFonts w:ascii="Arial" w:hAnsi="Arial" w:cs="Arial"/>
                              </w:rPr>
                              <w:t xml:space="preserve">ell-developed customer care skills are </w:t>
                            </w:r>
                            <w:r w:rsidR="00B92951" w:rsidRPr="00432407">
                              <w:rPr>
                                <w:rFonts w:ascii="Arial" w:hAnsi="Arial" w:cs="Arial"/>
                              </w:rPr>
                              <w:t>required</w:t>
                            </w:r>
                            <w:r w:rsidR="00311D4D" w:rsidRPr="0043240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 The ability to communicate clearly, both verbally and in writing, is also essential to this role.  </w:t>
                            </w:r>
                          </w:p>
                          <w:p w14:paraId="42B4C31F" w14:textId="77777777" w:rsidR="00F55ACD" w:rsidRPr="00432407" w:rsidRDefault="00F55ACD" w:rsidP="00F55AC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A2B970" w14:textId="77777777" w:rsidR="00EC6D6A" w:rsidRPr="00432407" w:rsidRDefault="00424526" w:rsidP="00EC6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You will undertake a range of </w:t>
                            </w:r>
                            <w:r w:rsidR="00EC6D6A" w:rsidRPr="00432407">
                              <w:rPr>
                                <w:rFonts w:ascii="Arial" w:hAnsi="Arial" w:cs="Arial"/>
                              </w:rPr>
                              <w:t xml:space="preserve">duties of 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including </w:t>
                            </w:r>
                            <w:r w:rsidR="00EC6D6A" w:rsidRPr="00432407">
                              <w:rPr>
                                <w:rFonts w:ascii="Arial" w:hAnsi="Arial" w:cs="Arial"/>
                              </w:rPr>
                              <w:t>the following:</w:t>
                            </w:r>
                          </w:p>
                          <w:p w14:paraId="75B0EE60" w14:textId="77777777" w:rsidR="00EC6D6A" w:rsidRPr="00432407" w:rsidRDefault="00EC6D6A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Raising orders and paying invoices using 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SAP 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system 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>and liaising with HD One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2951" w:rsidRPr="00432407">
                              <w:rPr>
                                <w:rFonts w:ascii="Arial" w:hAnsi="Arial" w:cs="Arial"/>
                              </w:rPr>
                              <w:t>(the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 corporate team processing financial transactions)</w:t>
                            </w:r>
                            <w:r w:rsidR="00FC14FB" w:rsidRPr="0043240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B5E046" w14:textId="33C30403" w:rsidR="00EC6D6A" w:rsidRPr="00432407" w:rsidRDefault="00EC6D6A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Deal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="008B37F3">
                              <w:rPr>
                                <w:rFonts w:ascii="Arial" w:hAnsi="Arial" w:cs="Arial"/>
                              </w:rPr>
                              <w:t>vendors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– including setting 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up </w:t>
                            </w:r>
                            <w:r w:rsidR="00FC14FB" w:rsidRPr="00432407">
                              <w:rPr>
                                <w:rFonts w:ascii="Arial" w:hAnsi="Arial" w:cs="Arial"/>
                              </w:rPr>
                              <w:t>on SAP and dealing with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invoice queries</w:t>
                            </w:r>
                            <w:r w:rsidR="00FC14FB" w:rsidRPr="004324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F699999" w14:textId="77777777" w:rsidR="00E35E20" w:rsidRPr="00432407" w:rsidRDefault="00E35E20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Raising and issuing debtor invoices and credit notes using the SAP system.</w:t>
                            </w:r>
                          </w:p>
                          <w:p w14:paraId="313656F4" w14:textId="1B162553" w:rsidR="00FC14FB" w:rsidRDefault="00FC14FB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Investigating and resolving queries which appear in the SAP Portal Inbox.</w:t>
                            </w:r>
                          </w:p>
                          <w:p w14:paraId="3BA2A3D7" w14:textId="1E39BB80" w:rsidR="004669A3" w:rsidRPr="00432407" w:rsidRDefault="000A73B9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4669A3">
                              <w:rPr>
                                <w:rFonts w:ascii="Arial" w:hAnsi="Arial" w:cs="Arial"/>
                              </w:rPr>
                              <w:t>ndertaking processing of accruals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financial year end</w:t>
                            </w:r>
                            <w:r w:rsidR="004669A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B2965A" w14:textId="2D25BFCF" w:rsidR="00FC14FB" w:rsidRPr="00432407" w:rsidRDefault="00FC14FB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Use SAP Business Intelligence to produce reports.</w:t>
                            </w:r>
                          </w:p>
                          <w:p w14:paraId="3A3EA7A7" w14:textId="567F8B31" w:rsidR="00E35E20" w:rsidRDefault="00FC14FB" w:rsidP="00E35E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Providing general administrative support to colleagues in </w:t>
                            </w:r>
                            <w:r w:rsidR="00BA23AA" w:rsidRPr="00432407">
                              <w:rPr>
                                <w:rFonts w:ascii="Arial" w:hAnsi="Arial" w:cs="Arial"/>
                              </w:rPr>
                              <w:t xml:space="preserve">a variety of </w:t>
                            </w:r>
                            <w:r w:rsidR="00E35E20" w:rsidRPr="00432407">
                              <w:rPr>
                                <w:rFonts w:ascii="Arial" w:hAnsi="Arial" w:cs="Arial"/>
                              </w:rPr>
                              <w:t>team</w:t>
                            </w:r>
                            <w:r w:rsidR="00BA23AA" w:rsidRPr="0043240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35E20" w:rsidRPr="00432407">
                              <w:rPr>
                                <w:rFonts w:ascii="Arial" w:hAnsi="Arial" w:cs="Arial"/>
                              </w:rPr>
                              <w:t>, including word processing</w:t>
                            </w:r>
                            <w:r w:rsidR="004669A3">
                              <w:rPr>
                                <w:rFonts w:ascii="Arial" w:hAnsi="Arial" w:cs="Arial"/>
                              </w:rPr>
                              <w:t>, data input</w:t>
                            </w:r>
                            <w:r w:rsidR="00E35E20" w:rsidRPr="00432407">
                              <w:rPr>
                                <w:rFonts w:ascii="Arial" w:hAnsi="Arial" w:cs="Arial"/>
                              </w:rPr>
                              <w:t xml:space="preserve"> and the collation of information.</w:t>
                            </w:r>
                          </w:p>
                          <w:p w14:paraId="760BB5F5" w14:textId="37A37A11" w:rsidR="00B0203E" w:rsidRPr="00432407" w:rsidRDefault="00B0203E" w:rsidP="00E35E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Managing a group mailbox – directing and responding to enquiries.</w:t>
                            </w:r>
                          </w:p>
                          <w:p w14:paraId="10B28AE9" w14:textId="77777777" w:rsidR="00FC14FB" w:rsidRPr="00432407" w:rsidRDefault="00FC14FB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Provide support and advice to colleagues in different teams.</w:t>
                            </w:r>
                          </w:p>
                          <w:p w14:paraId="70CDC0D1" w14:textId="31EA79B2" w:rsidR="00EC6D6A" w:rsidRPr="00432407" w:rsidRDefault="00EC6D6A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Deal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="00B91122" w:rsidRPr="00432407">
                              <w:rPr>
                                <w:rFonts w:ascii="Arial" w:hAnsi="Arial" w:cs="Arial"/>
                              </w:rPr>
                              <w:t xml:space="preserve">digital </w:t>
                            </w:r>
                            <w:r w:rsidRPr="00432407">
                              <w:rPr>
                                <w:rFonts w:ascii="Arial" w:hAnsi="Arial" w:cs="Arial"/>
                              </w:rPr>
                              <w:t>post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122" w:rsidRPr="00432407">
                              <w:rPr>
                                <w:rFonts w:ascii="Arial" w:hAnsi="Arial" w:cs="Arial"/>
                              </w:rPr>
                              <w:t xml:space="preserve">and emailing </w:t>
                            </w:r>
                            <w:r w:rsidR="00424526" w:rsidRPr="00432407">
                              <w:rPr>
                                <w:rFonts w:ascii="Arial" w:hAnsi="Arial" w:cs="Arial"/>
                              </w:rPr>
                              <w:t>to relevant teams</w:t>
                            </w:r>
                            <w:r w:rsidR="00FC14FB" w:rsidRPr="004324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2555B1" w14:textId="6955F93A" w:rsidR="00EC6D6A" w:rsidRPr="00432407" w:rsidRDefault="00FC14FB" w:rsidP="00FC14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2407">
                              <w:rPr>
                                <w:rFonts w:ascii="Arial" w:hAnsi="Arial" w:cs="Arial"/>
                              </w:rPr>
                              <w:t>Assisting with</w:t>
                            </w:r>
                            <w:r w:rsidR="00EC6D6A" w:rsidRPr="00432407">
                              <w:rPr>
                                <w:rFonts w:ascii="Arial" w:hAnsi="Arial" w:cs="Arial"/>
                              </w:rPr>
                              <w:t xml:space="preserve"> the organisation </w:t>
                            </w:r>
                            <w:r w:rsidR="00B92951" w:rsidRPr="00432407">
                              <w:rPr>
                                <w:rFonts w:ascii="Arial" w:hAnsi="Arial" w:cs="Arial"/>
                              </w:rPr>
                              <w:t>of meetings</w:t>
                            </w:r>
                            <w:r w:rsidR="004669A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BE58DAE" w14:textId="22470EF9" w:rsidR="007245B2" w:rsidRPr="00432407" w:rsidRDefault="007245B2" w:rsidP="004669A3">
                            <w:pPr>
                              <w:pStyle w:val="ListParagraph"/>
                              <w:spacing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71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0;width:458.25pt;height:5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6TDwIAAPc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" stroked="f">
                <v:textbox>
                  <w:txbxContent>
                    <w:p w14:paraId="62408698" w14:textId="77777777" w:rsidR="00AE1AD6" w:rsidRPr="00AE1AD6" w:rsidRDefault="00AE1AD6" w:rsidP="00AE1AD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1AD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 Day in the Life….. </w:t>
                      </w:r>
                    </w:p>
                    <w:p w14:paraId="58604557" w14:textId="77777777" w:rsidR="00B0203E" w:rsidRDefault="00B0203E" w:rsidP="00AE1AD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A90524A" w14:textId="0051053C" w:rsidR="00B0203E" w:rsidRPr="00B0203E" w:rsidRDefault="00AE1AD6" w:rsidP="00D2361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1AD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Business Support Officer </w:t>
                      </w:r>
                      <w:r w:rsidR="00C66AA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– </w:t>
                      </w:r>
                      <w:r w:rsidR="00B0203E">
                        <w:rPr>
                          <w:rFonts w:ascii="Arial" w:hAnsi="Arial" w:cs="Arial"/>
                          <w:b/>
                          <w:sz w:val="28"/>
                        </w:rPr>
                        <w:t>Growth &amp; Regeneration</w:t>
                      </w:r>
                    </w:p>
                    <w:p w14:paraId="28078DD2" w14:textId="4FDA208F" w:rsidR="00D23617" w:rsidRPr="00432407" w:rsidRDefault="00EC6D6A" w:rsidP="00D23617">
                      <w:r w:rsidRPr="00311D4D">
                        <w:rPr>
                          <w:rFonts w:ascii="Arial" w:hAnsi="Arial" w:cs="Arial"/>
                        </w:rPr>
                        <w:t xml:space="preserve">This post is 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located </w:t>
                      </w:r>
                      <w:r w:rsidR="00B0203E">
                        <w:rPr>
                          <w:rFonts w:ascii="Arial" w:hAnsi="Arial" w:cs="Arial"/>
                        </w:rPr>
                        <w:t>with</w:t>
                      </w:r>
                      <w:r w:rsidRPr="00432407">
                        <w:rPr>
                          <w:rFonts w:ascii="Arial" w:hAnsi="Arial" w:cs="Arial"/>
                        </w:rPr>
                        <w:t>in a busy team based in Civic Centre 3</w:t>
                      </w:r>
                      <w:r w:rsidR="00F55ACD">
                        <w:rPr>
                          <w:rFonts w:ascii="Arial" w:hAnsi="Arial" w:cs="Arial"/>
                        </w:rPr>
                        <w:t xml:space="preserve"> </w:t>
                      </w:r>
                      <w:r w:rsidR="00D23617" w:rsidRPr="00432407">
                        <w:rPr>
                          <w:rFonts w:ascii="Arial" w:hAnsi="Arial" w:cs="Arial"/>
                        </w:rPr>
                        <w:t>but is a hybrid role with homeworking part of the time.</w:t>
                      </w:r>
                    </w:p>
                    <w:p w14:paraId="0294C317" w14:textId="1DD76F2F" w:rsidR="00037A21" w:rsidRPr="00432407" w:rsidRDefault="00B0203E" w:rsidP="008E3290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provide support to several</w:t>
                      </w:r>
                      <w:r w:rsidR="00EC6D6A" w:rsidRPr="00432407">
                        <w:rPr>
                          <w:rFonts w:ascii="Arial" w:hAnsi="Arial" w:cs="Arial"/>
                        </w:rPr>
                        <w:t xml:space="preserve"> teams </w:t>
                      </w:r>
                      <w:r w:rsidR="002D0947" w:rsidRPr="001858F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across the Directorate including</w:t>
                      </w:r>
                      <w:r w:rsidR="004A265D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Capital Delivery,</w:t>
                      </w:r>
                      <w:r w:rsidR="002D0947" w:rsidRPr="001858F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Major Projects, Housing Growth, Business, Employment and Planning</w:t>
                      </w:r>
                      <w:r w:rsidR="002D0947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.</w:t>
                      </w:r>
                    </w:p>
                    <w:p w14:paraId="200D01C7" w14:textId="6DC569DD" w:rsidR="00EC6D6A" w:rsidRPr="00432407" w:rsidRDefault="00424526" w:rsidP="008E3290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 xml:space="preserve">The role involves 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 xml:space="preserve">the use of a range of software and databases.  The primary database used in the </w:t>
                      </w:r>
                      <w:r w:rsidR="00D917CC" w:rsidRPr="00432407">
                        <w:rPr>
                          <w:rFonts w:ascii="Arial" w:hAnsi="Arial" w:cs="Arial"/>
                        </w:rPr>
                        <w:t>department is SAP, however, you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 xml:space="preserve"> may be required to use other </w:t>
                      </w:r>
                      <w:r w:rsidR="001B07AC" w:rsidRPr="00432407">
                        <w:rPr>
                          <w:rFonts w:ascii="Arial" w:hAnsi="Arial" w:cs="Arial"/>
                        </w:rPr>
                        <w:t>systems such as O</w:t>
                      </w:r>
                      <w:r w:rsidR="00F27916" w:rsidRPr="00432407">
                        <w:rPr>
                          <w:rFonts w:ascii="Arial" w:hAnsi="Arial" w:cs="Arial"/>
                        </w:rPr>
                        <w:t xml:space="preserve">utlook, </w:t>
                      </w:r>
                      <w:r w:rsidR="00BA23AA" w:rsidRPr="00432407">
                        <w:rPr>
                          <w:rFonts w:ascii="Arial" w:hAnsi="Arial" w:cs="Arial"/>
                        </w:rPr>
                        <w:t xml:space="preserve">Teams, </w:t>
                      </w:r>
                      <w:r w:rsidR="00F27916" w:rsidRPr="00432407">
                        <w:rPr>
                          <w:rFonts w:ascii="Arial" w:hAnsi="Arial" w:cs="Arial"/>
                        </w:rPr>
                        <w:t xml:space="preserve">Word, Excel and Skype.  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>Whilst</w:t>
                      </w:r>
                      <w:r w:rsidR="00D917CC" w:rsidRPr="00432407">
                        <w:rPr>
                          <w:rFonts w:ascii="Arial" w:hAnsi="Arial" w:cs="Arial"/>
                        </w:rPr>
                        <w:t xml:space="preserve"> full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 xml:space="preserve"> training </w:t>
                      </w:r>
                      <w:r w:rsidR="00D917CC" w:rsidRPr="00432407">
                        <w:rPr>
                          <w:rFonts w:ascii="Arial" w:hAnsi="Arial" w:cs="Arial"/>
                        </w:rPr>
                        <w:t>i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 xml:space="preserve">n the </w:t>
                      </w:r>
                      <w:r w:rsidR="00D917CC" w:rsidRPr="00432407">
                        <w:rPr>
                          <w:rFonts w:ascii="Arial" w:hAnsi="Arial" w:cs="Arial"/>
                        </w:rPr>
                        <w:t xml:space="preserve">use of these </w:t>
                      </w:r>
                      <w:r w:rsidR="008E3290" w:rsidRPr="00432407">
                        <w:rPr>
                          <w:rFonts w:ascii="Arial" w:hAnsi="Arial" w:cs="Arial"/>
                        </w:rPr>
                        <w:t>systems will be provided,</w:t>
                      </w:r>
                      <w:r w:rsidR="00311D4D" w:rsidRPr="00432407">
                        <w:rPr>
                          <w:rFonts w:ascii="Arial" w:hAnsi="Arial" w:cs="Arial"/>
                        </w:rPr>
                        <w:t xml:space="preserve"> s</w:t>
                      </w:r>
                      <w:r w:rsidR="00F27916" w:rsidRPr="00432407">
                        <w:rPr>
                          <w:rFonts w:ascii="Arial" w:hAnsi="Arial" w:cs="Arial"/>
                        </w:rPr>
                        <w:t xml:space="preserve">trong IT skills are essential, </w:t>
                      </w:r>
                      <w:r w:rsidR="002B0BEB" w:rsidRPr="00432407">
                        <w:rPr>
                          <w:rFonts w:ascii="Arial" w:hAnsi="Arial" w:cs="Arial"/>
                        </w:rPr>
                        <w:t>as is the ability to pick things up quickly.</w:t>
                      </w:r>
                    </w:p>
                    <w:p w14:paraId="2E0A0085" w14:textId="7D853992" w:rsidR="00F27916" w:rsidRPr="00432407" w:rsidRDefault="00F27916" w:rsidP="00D917C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Th</w:t>
                      </w:r>
                      <w:r w:rsidR="00B0203E">
                        <w:rPr>
                          <w:rFonts w:ascii="Arial" w:hAnsi="Arial" w:cs="Arial"/>
                        </w:rPr>
                        <w:t>is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role is finance-</w:t>
                      </w:r>
                      <w:r w:rsidR="00B0203E" w:rsidRPr="00432407">
                        <w:rPr>
                          <w:rFonts w:ascii="Arial" w:hAnsi="Arial" w:cs="Arial"/>
                        </w:rPr>
                        <w:t>orientated,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a</w:t>
                      </w:r>
                      <w:r w:rsidR="00B0203E">
                        <w:rPr>
                          <w:rFonts w:ascii="Arial" w:hAnsi="Arial" w:cs="Arial"/>
                        </w:rPr>
                        <w:t>nd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the primary duties include</w:t>
                      </w:r>
                      <w:r w:rsidR="008B37F3">
                        <w:rPr>
                          <w:rFonts w:ascii="Arial" w:hAnsi="Arial" w:cs="Arial"/>
                        </w:rPr>
                        <w:t xml:space="preserve"> creation of purchase orders in relation to </w:t>
                      </w:r>
                      <w:r w:rsidR="00F55ACD">
                        <w:rPr>
                          <w:rFonts w:ascii="Arial" w:hAnsi="Arial" w:cs="Arial"/>
                        </w:rPr>
                        <w:t xml:space="preserve">Housing Growth, Town Centre Developments, </w:t>
                      </w:r>
                      <w:r w:rsidR="008B37F3">
                        <w:rPr>
                          <w:rFonts w:ascii="Arial" w:hAnsi="Arial" w:cs="Arial"/>
                        </w:rPr>
                        <w:t xml:space="preserve">and </w:t>
                      </w:r>
                      <w:r w:rsidR="00F55ACD">
                        <w:rPr>
                          <w:rFonts w:ascii="Arial" w:hAnsi="Arial" w:cs="Arial"/>
                        </w:rPr>
                        <w:t>C</w:t>
                      </w:r>
                      <w:r w:rsidR="008B37F3">
                        <w:rPr>
                          <w:rFonts w:ascii="Arial" w:hAnsi="Arial" w:cs="Arial"/>
                        </w:rPr>
                        <w:t>onsultancy projects.</w:t>
                      </w:r>
                      <w:r w:rsidR="00505A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8F3FBF" w14:textId="12D9A5A7" w:rsidR="00B0203E" w:rsidRDefault="00D917CC" w:rsidP="00D917C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You will provide support to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 a wide range of internal and external customers</w:t>
                      </w:r>
                      <w:r w:rsidR="00B92951" w:rsidRPr="00432407">
                        <w:rPr>
                          <w:rFonts w:ascii="Arial" w:hAnsi="Arial" w:cs="Arial"/>
                        </w:rPr>
                        <w:t>, so w</w:t>
                      </w:r>
                      <w:r w:rsidR="00311D4D" w:rsidRPr="00432407">
                        <w:rPr>
                          <w:rFonts w:ascii="Arial" w:hAnsi="Arial" w:cs="Arial"/>
                        </w:rPr>
                        <w:t xml:space="preserve">ell-developed customer care skills are </w:t>
                      </w:r>
                      <w:r w:rsidR="00B92951" w:rsidRPr="00432407">
                        <w:rPr>
                          <w:rFonts w:ascii="Arial" w:hAnsi="Arial" w:cs="Arial"/>
                        </w:rPr>
                        <w:t>required</w:t>
                      </w:r>
                      <w:r w:rsidR="00311D4D" w:rsidRPr="00432407">
                        <w:rPr>
                          <w:rFonts w:ascii="Arial" w:hAnsi="Arial" w:cs="Arial"/>
                        </w:rPr>
                        <w:t>.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 The ability to communicate clearly, both verbally and in writing, is also essential to this role.  </w:t>
                      </w:r>
                    </w:p>
                    <w:p w14:paraId="42B4C31F" w14:textId="77777777" w:rsidR="00F55ACD" w:rsidRPr="00432407" w:rsidRDefault="00F55ACD" w:rsidP="00F55ACD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8A2B970" w14:textId="77777777" w:rsidR="00EC6D6A" w:rsidRPr="00432407" w:rsidRDefault="00424526" w:rsidP="00EC6D6A">
                      <w:pPr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 xml:space="preserve">You will undertake a range of </w:t>
                      </w:r>
                      <w:r w:rsidR="00EC6D6A" w:rsidRPr="00432407">
                        <w:rPr>
                          <w:rFonts w:ascii="Arial" w:hAnsi="Arial" w:cs="Arial"/>
                        </w:rPr>
                        <w:t xml:space="preserve">duties of 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including </w:t>
                      </w:r>
                      <w:r w:rsidR="00EC6D6A" w:rsidRPr="00432407">
                        <w:rPr>
                          <w:rFonts w:ascii="Arial" w:hAnsi="Arial" w:cs="Arial"/>
                        </w:rPr>
                        <w:t>the following:</w:t>
                      </w:r>
                    </w:p>
                    <w:p w14:paraId="75B0EE60" w14:textId="77777777" w:rsidR="00EC6D6A" w:rsidRPr="00432407" w:rsidRDefault="00EC6D6A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 xml:space="preserve">Raising orders and paying invoices using 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SAP 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system </w:t>
                      </w:r>
                      <w:r w:rsidRPr="00432407">
                        <w:rPr>
                          <w:rFonts w:ascii="Arial" w:hAnsi="Arial" w:cs="Arial"/>
                        </w:rPr>
                        <w:t>and liaising with HD One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 </w:t>
                      </w:r>
                      <w:r w:rsidR="00B92951" w:rsidRPr="00432407">
                        <w:rPr>
                          <w:rFonts w:ascii="Arial" w:hAnsi="Arial" w:cs="Arial"/>
                        </w:rPr>
                        <w:t>(the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 corporate team processing financial transactions)</w:t>
                      </w:r>
                      <w:r w:rsidR="00FC14FB" w:rsidRPr="00432407">
                        <w:rPr>
                          <w:rFonts w:ascii="Arial" w:hAnsi="Arial" w:cs="Arial"/>
                        </w:rPr>
                        <w:t>.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B5E046" w14:textId="33C30403" w:rsidR="00EC6D6A" w:rsidRPr="00432407" w:rsidRDefault="00EC6D6A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Deal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>ing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with </w:t>
                      </w:r>
                      <w:r w:rsidR="008B37F3">
                        <w:rPr>
                          <w:rFonts w:ascii="Arial" w:hAnsi="Arial" w:cs="Arial"/>
                        </w:rPr>
                        <w:t>vendors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– including setting 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up </w:t>
                      </w:r>
                      <w:r w:rsidR="00FC14FB" w:rsidRPr="00432407">
                        <w:rPr>
                          <w:rFonts w:ascii="Arial" w:hAnsi="Arial" w:cs="Arial"/>
                        </w:rPr>
                        <w:t>on SAP and dealing with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invoice queries</w:t>
                      </w:r>
                      <w:r w:rsidR="00FC14FB" w:rsidRPr="004324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F699999" w14:textId="77777777" w:rsidR="00E35E20" w:rsidRPr="00432407" w:rsidRDefault="00E35E20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Raising and issuing debtor invoices and credit notes using the SAP system.</w:t>
                      </w:r>
                    </w:p>
                    <w:p w14:paraId="313656F4" w14:textId="1B162553" w:rsidR="00FC14FB" w:rsidRDefault="00FC14FB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Investigating and resolving queries which appear in the SAP Portal Inbox.</w:t>
                      </w:r>
                    </w:p>
                    <w:p w14:paraId="3BA2A3D7" w14:textId="1E39BB80" w:rsidR="004669A3" w:rsidRPr="00432407" w:rsidRDefault="000A73B9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="004669A3">
                        <w:rPr>
                          <w:rFonts w:ascii="Arial" w:hAnsi="Arial" w:cs="Arial"/>
                        </w:rPr>
                        <w:t>ndertaking processing of accruals</w:t>
                      </w:r>
                      <w:r>
                        <w:rPr>
                          <w:rFonts w:ascii="Arial" w:hAnsi="Arial" w:cs="Arial"/>
                        </w:rPr>
                        <w:t xml:space="preserve"> at financial year end</w:t>
                      </w:r>
                      <w:r w:rsidR="004669A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B2965A" w14:textId="2D25BFCF" w:rsidR="00FC14FB" w:rsidRPr="00432407" w:rsidRDefault="00FC14FB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Use SAP Business Intelligence to produce reports.</w:t>
                      </w:r>
                    </w:p>
                    <w:p w14:paraId="3A3EA7A7" w14:textId="567F8B31" w:rsidR="00E35E20" w:rsidRDefault="00FC14FB" w:rsidP="00E35E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 xml:space="preserve">Providing general administrative support to colleagues in </w:t>
                      </w:r>
                      <w:r w:rsidR="00BA23AA" w:rsidRPr="00432407">
                        <w:rPr>
                          <w:rFonts w:ascii="Arial" w:hAnsi="Arial" w:cs="Arial"/>
                        </w:rPr>
                        <w:t xml:space="preserve">a variety of </w:t>
                      </w:r>
                      <w:r w:rsidR="00E35E20" w:rsidRPr="00432407">
                        <w:rPr>
                          <w:rFonts w:ascii="Arial" w:hAnsi="Arial" w:cs="Arial"/>
                        </w:rPr>
                        <w:t>team</w:t>
                      </w:r>
                      <w:r w:rsidR="00BA23AA" w:rsidRPr="00432407">
                        <w:rPr>
                          <w:rFonts w:ascii="Arial" w:hAnsi="Arial" w:cs="Arial"/>
                        </w:rPr>
                        <w:t>s</w:t>
                      </w:r>
                      <w:r w:rsidR="00E35E20" w:rsidRPr="00432407">
                        <w:rPr>
                          <w:rFonts w:ascii="Arial" w:hAnsi="Arial" w:cs="Arial"/>
                        </w:rPr>
                        <w:t>, including word processing</w:t>
                      </w:r>
                      <w:r w:rsidR="004669A3">
                        <w:rPr>
                          <w:rFonts w:ascii="Arial" w:hAnsi="Arial" w:cs="Arial"/>
                        </w:rPr>
                        <w:t>, data input</w:t>
                      </w:r>
                      <w:r w:rsidR="00E35E20" w:rsidRPr="00432407">
                        <w:rPr>
                          <w:rFonts w:ascii="Arial" w:hAnsi="Arial" w:cs="Arial"/>
                        </w:rPr>
                        <w:t xml:space="preserve"> and the collation of information.</w:t>
                      </w:r>
                    </w:p>
                    <w:p w14:paraId="760BB5F5" w14:textId="37A37A11" w:rsidR="00B0203E" w:rsidRPr="00432407" w:rsidRDefault="00B0203E" w:rsidP="00E35E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Managing a group mailbox – directing and responding to enquiries.</w:t>
                      </w:r>
                    </w:p>
                    <w:p w14:paraId="10B28AE9" w14:textId="77777777" w:rsidR="00FC14FB" w:rsidRPr="00432407" w:rsidRDefault="00FC14FB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Provide support and advice to colleagues in different teams.</w:t>
                      </w:r>
                    </w:p>
                    <w:p w14:paraId="70CDC0D1" w14:textId="31EA79B2" w:rsidR="00EC6D6A" w:rsidRPr="00432407" w:rsidRDefault="00EC6D6A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Deal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>ing</w:t>
                      </w:r>
                      <w:r w:rsidRPr="00432407">
                        <w:rPr>
                          <w:rFonts w:ascii="Arial" w:hAnsi="Arial" w:cs="Arial"/>
                        </w:rPr>
                        <w:t xml:space="preserve"> with </w:t>
                      </w:r>
                      <w:r w:rsidR="00B91122" w:rsidRPr="00432407">
                        <w:rPr>
                          <w:rFonts w:ascii="Arial" w:hAnsi="Arial" w:cs="Arial"/>
                        </w:rPr>
                        <w:t xml:space="preserve">digital </w:t>
                      </w:r>
                      <w:r w:rsidRPr="00432407">
                        <w:rPr>
                          <w:rFonts w:ascii="Arial" w:hAnsi="Arial" w:cs="Arial"/>
                        </w:rPr>
                        <w:t>post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 xml:space="preserve"> </w:t>
                      </w:r>
                      <w:r w:rsidR="00B91122" w:rsidRPr="00432407">
                        <w:rPr>
                          <w:rFonts w:ascii="Arial" w:hAnsi="Arial" w:cs="Arial"/>
                        </w:rPr>
                        <w:t xml:space="preserve">and emailing </w:t>
                      </w:r>
                      <w:r w:rsidR="00424526" w:rsidRPr="00432407">
                        <w:rPr>
                          <w:rFonts w:ascii="Arial" w:hAnsi="Arial" w:cs="Arial"/>
                        </w:rPr>
                        <w:t>to relevant teams</w:t>
                      </w:r>
                      <w:r w:rsidR="00FC14FB" w:rsidRPr="004324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2555B1" w14:textId="6955F93A" w:rsidR="00EC6D6A" w:rsidRPr="00432407" w:rsidRDefault="00FC14FB" w:rsidP="00FC14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567" w:hanging="425"/>
                        <w:jc w:val="both"/>
                        <w:rPr>
                          <w:rFonts w:ascii="Arial" w:hAnsi="Arial" w:cs="Arial"/>
                        </w:rPr>
                      </w:pPr>
                      <w:r w:rsidRPr="00432407">
                        <w:rPr>
                          <w:rFonts w:ascii="Arial" w:hAnsi="Arial" w:cs="Arial"/>
                        </w:rPr>
                        <w:t>Assisting with</w:t>
                      </w:r>
                      <w:r w:rsidR="00EC6D6A" w:rsidRPr="00432407">
                        <w:rPr>
                          <w:rFonts w:ascii="Arial" w:hAnsi="Arial" w:cs="Arial"/>
                        </w:rPr>
                        <w:t xml:space="preserve"> the organisation </w:t>
                      </w:r>
                      <w:r w:rsidR="00B92951" w:rsidRPr="00432407">
                        <w:rPr>
                          <w:rFonts w:ascii="Arial" w:hAnsi="Arial" w:cs="Arial"/>
                        </w:rPr>
                        <w:t>of meetings</w:t>
                      </w:r>
                      <w:r w:rsidR="004669A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BE58DAE" w14:textId="22470EF9" w:rsidR="007245B2" w:rsidRPr="00432407" w:rsidRDefault="007245B2" w:rsidP="004669A3">
                      <w:pPr>
                        <w:pStyle w:val="ListParagraph"/>
                        <w:spacing w:line="276" w:lineRule="auto"/>
                        <w:ind w:left="567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44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278E5" wp14:editId="46D4C4D4">
            <wp:simplePos x="0" y="0"/>
            <wp:positionH relativeFrom="margin">
              <wp:posOffset>-276225</wp:posOffset>
            </wp:positionH>
            <wp:positionV relativeFrom="page">
              <wp:align>top</wp:align>
            </wp:positionV>
            <wp:extent cx="6715125" cy="10696575"/>
            <wp:effectExtent l="0" t="0" r="9525" b="9525"/>
            <wp:wrapSquare wrapText="bothSides"/>
            <wp:docPr id="1" name="Picture 1" descr="C:\Users\ChloeThomas\AppData\Local\Microsoft\Windows\INetCache\Content.Outlook\UB966VJY\A4 template - Parks  Open spaces CM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Thomas\AppData\Local\Microsoft\Windows\INetCache\Content.Outlook\UB966VJY\A4 template - Parks  Open spaces CM28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DA2D" w14:textId="77777777" w:rsidR="000476DF" w:rsidRDefault="000476DF" w:rsidP="004A265A">
      <w:pPr>
        <w:spacing w:after="0" w:line="240" w:lineRule="auto"/>
      </w:pPr>
      <w:r>
        <w:separator/>
      </w:r>
    </w:p>
  </w:endnote>
  <w:endnote w:type="continuationSeparator" w:id="0">
    <w:p w14:paraId="3B44D61C" w14:textId="77777777" w:rsidR="000476DF" w:rsidRDefault="000476DF" w:rsidP="004A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BF96" w14:textId="77777777" w:rsidR="000476DF" w:rsidRDefault="000476DF" w:rsidP="004A265A">
      <w:pPr>
        <w:spacing w:after="0" w:line="240" w:lineRule="auto"/>
      </w:pPr>
      <w:r>
        <w:separator/>
      </w:r>
    </w:p>
  </w:footnote>
  <w:footnote w:type="continuationSeparator" w:id="0">
    <w:p w14:paraId="19804590" w14:textId="77777777" w:rsidR="000476DF" w:rsidRDefault="000476DF" w:rsidP="004A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CC2"/>
    <w:multiLevelType w:val="hybridMultilevel"/>
    <w:tmpl w:val="90A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109"/>
    <w:multiLevelType w:val="hybridMultilevel"/>
    <w:tmpl w:val="C30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9C9"/>
    <w:multiLevelType w:val="hybridMultilevel"/>
    <w:tmpl w:val="04A2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6ADB"/>
    <w:multiLevelType w:val="hybridMultilevel"/>
    <w:tmpl w:val="332A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2B67"/>
    <w:multiLevelType w:val="hybridMultilevel"/>
    <w:tmpl w:val="70EA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C0363"/>
    <w:multiLevelType w:val="hybridMultilevel"/>
    <w:tmpl w:val="5A32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7704"/>
    <w:multiLevelType w:val="hybridMultilevel"/>
    <w:tmpl w:val="395E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E7B"/>
    <w:multiLevelType w:val="hybridMultilevel"/>
    <w:tmpl w:val="1F40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6A7B"/>
    <w:multiLevelType w:val="hybridMultilevel"/>
    <w:tmpl w:val="028C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42947">
    <w:abstractNumId w:val="2"/>
  </w:num>
  <w:num w:numId="2" w16cid:durableId="1838376919">
    <w:abstractNumId w:val="3"/>
  </w:num>
  <w:num w:numId="3" w16cid:durableId="1032418499">
    <w:abstractNumId w:val="0"/>
  </w:num>
  <w:num w:numId="4" w16cid:durableId="1257251291">
    <w:abstractNumId w:val="6"/>
  </w:num>
  <w:num w:numId="5" w16cid:durableId="344093498">
    <w:abstractNumId w:val="1"/>
  </w:num>
  <w:num w:numId="6" w16cid:durableId="663899717">
    <w:abstractNumId w:val="5"/>
  </w:num>
  <w:num w:numId="7" w16cid:durableId="88893500">
    <w:abstractNumId w:val="7"/>
  </w:num>
  <w:num w:numId="8" w16cid:durableId="1823034347">
    <w:abstractNumId w:val="4"/>
  </w:num>
  <w:num w:numId="9" w16cid:durableId="278612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4B"/>
    <w:rsid w:val="00037A21"/>
    <w:rsid w:val="000476DF"/>
    <w:rsid w:val="000A73B9"/>
    <w:rsid w:val="00132BF0"/>
    <w:rsid w:val="001B07AC"/>
    <w:rsid w:val="0021343D"/>
    <w:rsid w:val="002A72A3"/>
    <w:rsid w:val="002B0BEB"/>
    <w:rsid w:val="002D0947"/>
    <w:rsid w:val="00311D4D"/>
    <w:rsid w:val="00424526"/>
    <w:rsid w:val="00432407"/>
    <w:rsid w:val="004669A3"/>
    <w:rsid w:val="004A265A"/>
    <w:rsid w:val="004A265D"/>
    <w:rsid w:val="00505A88"/>
    <w:rsid w:val="00566AD3"/>
    <w:rsid w:val="005E4041"/>
    <w:rsid w:val="005F444B"/>
    <w:rsid w:val="006D4D78"/>
    <w:rsid w:val="007101B5"/>
    <w:rsid w:val="00715F1F"/>
    <w:rsid w:val="007245B2"/>
    <w:rsid w:val="008B37F3"/>
    <w:rsid w:val="008B64A0"/>
    <w:rsid w:val="008E3290"/>
    <w:rsid w:val="00AE1AD6"/>
    <w:rsid w:val="00B0203E"/>
    <w:rsid w:val="00B47ECB"/>
    <w:rsid w:val="00B91122"/>
    <w:rsid w:val="00B92951"/>
    <w:rsid w:val="00BA23AA"/>
    <w:rsid w:val="00BE4048"/>
    <w:rsid w:val="00C66AA9"/>
    <w:rsid w:val="00C719DA"/>
    <w:rsid w:val="00CF07E8"/>
    <w:rsid w:val="00D23617"/>
    <w:rsid w:val="00D440B7"/>
    <w:rsid w:val="00D917CC"/>
    <w:rsid w:val="00E35E20"/>
    <w:rsid w:val="00EC6D6A"/>
    <w:rsid w:val="00EE7F8C"/>
    <w:rsid w:val="00F27916"/>
    <w:rsid w:val="00F55ACD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FDB5"/>
  <w15:chartTrackingRefBased/>
  <w15:docId w15:val="{DD2150A5-24EF-4D38-A628-E13C5C35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4B"/>
    <w:pPr>
      <w:ind w:left="720"/>
      <w:contextualSpacing/>
    </w:pPr>
  </w:style>
  <w:style w:type="paragraph" w:customStyle="1" w:styleId="Default">
    <w:name w:val="Default"/>
    <w:rsid w:val="005F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8C"/>
  </w:style>
  <w:style w:type="paragraph" w:styleId="Footer">
    <w:name w:val="footer"/>
    <w:basedOn w:val="Normal"/>
    <w:link w:val="FooterChar"/>
    <w:uiPriority w:val="99"/>
    <w:unhideWhenUsed/>
    <w:rsid w:val="00EE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Thomas</dc:creator>
  <cp:keywords/>
  <dc:description/>
  <cp:lastModifiedBy>EmmaL Smith</cp:lastModifiedBy>
  <cp:revision>6</cp:revision>
  <cp:lastPrinted>2019-05-03T10:54:00Z</cp:lastPrinted>
  <dcterms:created xsi:type="dcterms:W3CDTF">2023-01-11T13:16:00Z</dcterms:created>
  <dcterms:modified xsi:type="dcterms:W3CDTF">2023-01-26T11:04:00Z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2022-09-22T12:59:19Z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