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CE39" w14:textId="77777777" w:rsidR="002D5EBC" w:rsidRPr="0071230E" w:rsidRDefault="002D5EBC" w:rsidP="002D5EBC">
      <w:pPr>
        <w:pStyle w:val="Title"/>
        <w:widowControl w:val="0"/>
        <w:suppressAutoHyphens w:val="0"/>
        <w:rPr>
          <w:rFonts w:ascii="Arial" w:hAnsi="Arial" w:cs="Arial"/>
        </w:rPr>
      </w:pPr>
      <w:r w:rsidRPr="0071230E">
        <w:rPr>
          <w:rFonts w:ascii="Arial" w:hAnsi="Arial" w:cs="Arial"/>
        </w:rPr>
        <w:t>TOUCHSTONE</w:t>
      </w:r>
    </w:p>
    <w:p w14:paraId="0F426BB4" w14:textId="77777777" w:rsidR="002D5EBC" w:rsidRPr="0071230E" w:rsidRDefault="002D5EBC" w:rsidP="002D5EBC">
      <w:pPr>
        <w:widowControl w:val="0"/>
        <w:tabs>
          <w:tab w:val="left" w:pos="-720"/>
        </w:tabs>
        <w:jc w:val="center"/>
        <w:rPr>
          <w:rFonts w:ascii="Arial" w:hAnsi="Arial" w:cs="Arial"/>
          <w:spacing w:val="-3"/>
        </w:rPr>
      </w:pPr>
    </w:p>
    <w:p w14:paraId="022A89C6" w14:textId="77777777" w:rsidR="002D5EBC" w:rsidRDefault="002D5EBC" w:rsidP="002D5EBC">
      <w:pPr>
        <w:pStyle w:val="Heading1"/>
        <w:keepNext w:val="0"/>
        <w:widowControl w:val="0"/>
        <w:suppressAutoHyphens w:val="0"/>
        <w:rPr>
          <w:rFonts w:ascii="Arial" w:hAnsi="Arial" w:cs="Arial"/>
        </w:rPr>
      </w:pPr>
    </w:p>
    <w:p w14:paraId="34F418F1" w14:textId="77777777" w:rsidR="004879B7" w:rsidRDefault="002D5EBC" w:rsidP="002D5EBC">
      <w:pPr>
        <w:pStyle w:val="Heading1"/>
        <w:keepNext w:val="0"/>
        <w:widowControl w:val="0"/>
        <w:suppressAutoHyphens w:val="0"/>
        <w:rPr>
          <w:rFonts w:ascii="Arial" w:hAnsi="Arial" w:cs="Arial"/>
        </w:rPr>
      </w:pPr>
      <w:r w:rsidRPr="0071230E">
        <w:rPr>
          <w:rFonts w:ascii="Arial" w:hAnsi="Arial" w:cs="Arial"/>
        </w:rPr>
        <w:t xml:space="preserve">PERSON SPECIFICATION </w:t>
      </w:r>
      <w:r w:rsidR="004879B7">
        <w:rPr>
          <w:rFonts w:ascii="Arial" w:hAnsi="Arial" w:cs="Arial"/>
        </w:rPr>
        <w:t xml:space="preserve">– SELECTION CRITERIA </w:t>
      </w:r>
    </w:p>
    <w:p w14:paraId="136DAF3F" w14:textId="77777777" w:rsidR="004879B7" w:rsidRDefault="004879B7" w:rsidP="002D5EBC">
      <w:pPr>
        <w:pStyle w:val="Heading1"/>
        <w:keepNext w:val="0"/>
        <w:widowControl w:val="0"/>
        <w:suppressAutoHyphens w:val="0"/>
        <w:rPr>
          <w:rFonts w:ascii="Arial" w:hAnsi="Arial" w:cs="Arial"/>
        </w:rPr>
      </w:pPr>
    </w:p>
    <w:p w14:paraId="71E8B842" w14:textId="0416DF03" w:rsidR="002D5EBC" w:rsidRDefault="002D5EBC" w:rsidP="002D5EBC">
      <w:pPr>
        <w:pStyle w:val="Heading1"/>
        <w:keepNext w:val="0"/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CRISIS SUPPORT WORKER </w:t>
      </w:r>
    </w:p>
    <w:p w14:paraId="07F1BAE9" w14:textId="77777777" w:rsidR="002D5EBC" w:rsidRDefault="002D5EBC" w:rsidP="002D5EBC">
      <w:pPr>
        <w:widowControl w:val="0"/>
        <w:rPr>
          <w:rFonts w:ascii="Arial" w:hAnsi="Arial" w:cs="Arial"/>
          <w:b/>
        </w:rPr>
      </w:pPr>
    </w:p>
    <w:p w14:paraId="5F9C24BB" w14:textId="77777777" w:rsidR="002D5EBC" w:rsidRPr="0071230E" w:rsidRDefault="002D5EBC" w:rsidP="002D5EBC">
      <w:pPr>
        <w:widowControl w:val="0"/>
        <w:rPr>
          <w:rFonts w:ascii="Arial" w:hAnsi="Arial" w:cs="Arial"/>
          <w:b/>
        </w:rPr>
      </w:pPr>
    </w:p>
    <w:tbl>
      <w:tblPr>
        <w:tblW w:w="158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278"/>
        <w:gridCol w:w="1985"/>
        <w:gridCol w:w="3685"/>
        <w:gridCol w:w="2019"/>
      </w:tblGrid>
      <w:tr w:rsidR="00743218" w:rsidRPr="0089053B" w14:paraId="08F5D3CD" w14:textId="77777777" w:rsidTr="006265C5">
        <w:trPr>
          <w:jc w:val="center"/>
        </w:trPr>
        <w:tc>
          <w:tcPr>
            <w:tcW w:w="1908" w:type="dxa"/>
          </w:tcPr>
          <w:p w14:paraId="0439FA98" w14:textId="77777777" w:rsidR="00743218" w:rsidRPr="00B7141B" w:rsidRDefault="00743218" w:rsidP="0049431A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</w:tcPr>
          <w:p w14:paraId="3F4F58D5" w14:textId="77777777" w:rsidR="00743218" w:rsidRPr="00B7141B" w:rsidRDefault="00743218" w:rsidP="0049431A">
            <w:pPr>
              <w:ind w:left="432" w:hanging="432"/>
              <w:rPr>
                <w:rFonts w:ascii="Arial" w:hAnsi="Arial" w:cs="Arial"/>
              </w:rPr>
            </w:pPr>
            <w:r w:rsidRPr="00B7141B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1985" w:type="dxa"/>
          </w:tcPr>
          <w:p w14:paraId="620FC562" w14:textId="77777777" w:rsidR="00743218" w:rsidRPr="00AC23A7" w:rsidRDefault="00743218" w:rsidP="0049431A">
            <w:pPr>
              <w:rPr>
                <w:rFonts w:ascii="Arial" w:hAnsi="Arial" w:cs="Arial"/>
                <w:b/>
              </w:rPr>
            </w:pPr>
            <w:r w:rsidRPr="00AC23A7">
              <w:rPr>
                <w:rFonts w:ascii="Arial" w:hAnsi="Arial" w:cs="Arial"/>
                <w:b/>
              </w:rPr>
              <w:t>METHOD OF ASSESS</w:t>
            </w:r>
            <w:r>
              <w:rPr>
                <w:rFonts w:ascii="Arial" w:hAnsi="Arial" w:cs="Arial"/>
                <w:b/>
              </w:rPr>
              <w:t>MENT</w:t>
            </w:r>
          </w:p>
        </w:tc>
        <w:tc>
          <w:tcPr>
            <w:tcW w:w="3685" w:type="dxa"/>
          </w:tcPr>
          <w:p w14:paraId="121430EC" w14:textId="77777777" w:rsidR="00743218" w:rsidRPr="00B7141B" w:rsidRDefault="00743218" w:rsidP="0049431A">
            <w:pPr>
              <w:ind w:left="432" w:hanging="432"/>
              <w:rPr>
                <w:rFonts w:ascii="Arial" w:hAnsi="Arial" w:cs="Arial"/>
              </w:rPr>
            </w:pPr>
            <w:r w:rsidRPr="00B7141B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2019" w:type="dxa"/>
          </w:tcPr>
          <w:p w14:paraId="2BA58BED" w14:textId="77777777" w:rsidR="00743218" w:rsidRPr="00AC23A7" w:rsidRDefault="00743218" w:rsidP="0049431A">
            <w:pPr>
              <w:rPr>
                <w:rFonts w:ascii="Arial" w:hAnsi="Arial" w:cs="Arial"/>
                <w:b/>
              </w:rPr>
            </w:pPr>
            <w:r w:rsidRPr="00AC23A7">
              <w:rPr>
                <w:rFonts w:ascii="Arial" w:hAnsi="Arial" w:cs="Arial"/>
                <w:b/>
              </w:rPr>
              <w:t>METHOD OF ASSESS</w:t>
            </w:r>
            <w:r>
              <w:rPr>
                <w:rFonts w:ascii="Arial" w:hAnsi="Arial" w:cs="Arial"/>
                <w:b/>
              </w:rPr>
              <w:t>MENT</w:t>
            </w:r>
          </w:p>
        </w:tc>
      </w:tr>
      <w:tr w:rsidR="00743218" w:rsidRPr="0089053B" w14:paraId="207A9AC5" w14:textId="77777777" w:rsidTr="006265C5">
        <w:trPr>
          <w:jc w:val="center"/>
        </w:trPr>
        <w:tc>
          <w:tcPr>
            <w:tcW w:w="1908" w:type="dxa"/>
          </w:tcPr>
          <w:p w14:paraId="59CB04A3" w14:textId="77777777" w:rsidR="00743218" w:rsidRPr="0089053B" w:rsidRDefault="00743218" w:rsidP="000C3FC7">
            <w:pPr>
              <w:pStyle w:val="Header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9053B">
              <w:rPr>
                <w:rFonts w:ascii="Arial" w:hAnsi="Arial" w:cs="Arial"/>
                <w:b/>
                <w:bCs/>
                <w:sz w:val="20"/>
                <w:lang w:val="en-US"/>
              </w:rPr>
              <w:t>SKILLS</w:t>
            </w:r>
          </w:p>
        </w:tc>
        <w:tc>
          <w:tcPr>
            <w:tcW w:w="6278" w:type="dxa"/>
          </w:tcPr>
          <w:p w14:paraId="5C7DBEA6" w14:textId="5D1058DC" w:rsidR="00743218" w:rsidRDefault="00743218" w:rsidP="00623B49">
            <w:pPr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B49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 xml:space="preserve">engage people and form collaborative, warm and empathic relationships with diverse </w:t>
            </w:r>
            <w:r w:rsidR="008640CC">
              <w:rPr>
                <w:rFonts w:ascii="Arial" w:hAnsi="Arial" w:cs="Arial"/>
                <w:sz w:val="22"/>
                <w:szCs w:val="22"/>
              </w:rPr>
              <w:t>individuals.</w:t>
            </w:r>
          </w:p>
          <w:p w14:paraId="5F07D38C" w14:textId="0F2AA49A" w:rsidR="00743218" w:rsidRDefault="00743218" w:rsidP="00623B49">
            <w:pPr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effectively with people in </w:t>
            </w:r>
            <w:r w:rsidR="008640CC">
              <w:rPr>
                <w:rFonts w:ascii="Arial" w:hAnsi="Arial" w:cs="Arial"/>
                <w:sz w:val="22"/>
                <w:szCs w:val="22"/>
              </w:rPr>
              <w:t>crisis.</w:t>
            </w:r>
          </w:p>
          <w:p w14:paraId="4A4B9B9E" w14:textId="0319F4D6" w:rsidR="00743218" w:rsidRPr="00623B49" w:rsidRDefault="00743218" w:rsidP="00623B49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23B49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 w:rsidRPr="00623B49">
              <w:rPr>
                <w:rFonts w:ascii="Arial" w:hAnsi="Arial" w:cs="Arial"/>
                <w:sz w:val="22"/>
                <w:szCs w:val="22"/>
              </w:rPr>
              <w:t xml:space="preserve">confidently and effectively assess risk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640CC">
              <w:rPr>
                <w:rFonts w:ascii="Arial" w:hAnsi="Arial" w:cs="Arial"/>
                <w:sz w:val="22"/>
                <w:szCs w:val="22"/>
              </w:rPr>
              <w:t>needs and</w:t>
            </w:r>
            <w:r w:rsidRPr="00623B49">
              <w:rPr>
                <w:rFonts w:ascii="Arial" w:hAnsi="Arial" w:cs="Arial"/>
                <w:sz w:val="22"/>
                <w:szCs w:val="22"/>
              </w:rPr>
              <w:t xml:space="preserve"> develop app</w:t>
            </w:r>
            <w:r w:rsidR="00193D08">
              <w:rPr>
                <w:rFonts w:ascii="Arial" w:hAnsi="Arial" w:cs="Arial"/>
                <w:sz w:val="22"/>
                <w:szCs w:val="22"/>
              </w:rPr>
              <w:t>ropriate risk management plans</w:t>
            </w:r>
            <w:proofErr w:type="gramEnd"/>
            <w:r w:rsidR="00193D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9DDC9B" w14:textId="77777777" w:rsidR="00743218" w:rsidRPr="00623B49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Effectively engage</w:t>
            </w:r>
            <w:r>
              <w:rPr>
                <w:rFonts w:ascii="Arial" w:hAnsi="Arial" w:cs="Arial"/>
                <w:sz w:val="22"/>
                <w:szCs w:val="22"/>
              </w:rPr>
              <w:t>, communicate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and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positively 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in partnership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89053B">
              <w:rPr>
                <w:rFonts w:ascii="Arial" w:hAnsi="Arial" w:cs="Arial"/>
                <w:sz w:val="22"/>
                <w:szCs w:val="22"/>
              </w:rPr>
              <w:t>people/organisations</w:t>
            </w:r>
          </w:p>
          <w:p w14:paraId="302508D7" w14:textId="7C9C8771" w:rsidR="00743218" w:rsidRPr="00623B49" w:rsidRDefault="00743218" w:rsidP="00623B49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23B49">
              <w:rPr>
                <w:rFonts w:ascii="Arial" w:hAnsi="Arial" w:cs="Arial"/>
                <w:sz w:val="22"/>
                <w:szCs w:val="22"/>
              </w:rPr>
              <w:t xml:space="preserve">Ability to devise effective support plans in collaboration with service </w:t>
            </w:r>
            <w:r w:rsidR="008640CC" w:rsidRPr="00623B49">
              <w:rPr>
                <w:rFonts w:ascii="Arial" w:hAnsi="Arial" w:cs="Arial"/>
                <w:sz w:val="22"/>
                <w:szCs w:val="22"/>
              </w:rPr>
              <w:t>users.</w:t>
            </w:r>
          </w:p>
          <w:p w14:paraId="17D0F47A" w14:textId="77777777" w:rsidR="00743218" w:rsidRDefault="00743218" w:rsidP="00623B49">
            <w:pPr>
              <w:widowControl w:val="0"/>
              <w:numPr>
                <w:ilvl w:val="0"/>
                <w:numId w:val="4"/>
              </w:numPr>
              <w:tabs>
                <w:tab w:val="left" w:pos="446"/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B49">
              <w:rPr>
                <w:rFonts w:ascii="Arial" w:hAnsi="Arial" w:cs="Arial"/>
                <w:sz w:val="22"/>
                <w:szCs w:val="22"/>
              </w:rPr>
              <w:t>Evidence of setting and maintaining appropriate boundaries with service users.</w:t>
            </w:r>
          </w:p>
          <w:p w14:paraId="463FB407" w14:textId="25259DE4" w:rsidR="00743218" w:rsidRPr="00623B49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ecognise and manage safeguarding issues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effectively.</w:t>
            </w:r>
          </w:p>
          <w:p w14:paraId="14EA43DE" w14:textId="229F7C49" w:rsidR="00743218" w:rsidRPr="0089053B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Good level of ICT skills and able to competently use office, </w:t>
            </w:r>
            <w:r w:rsidR="00B23002" w:rsidRPr="0089053B">
              <w:rPr>
                <w:rFonts w:ascii="Arial" w:hAnsi="Arial" w:cs="Arial"/>
                <w:sz w:val="22"/>
                <w:szCs w:val="22"/>
              </w:rPr>
              <w:t>e.g.,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word, excel, outlook</w:t>
            </w:r>
          </w:p>
          <w:p w14:paraId="7A3A4E86" w14:textId="77777777" w:rsidR="00743218" w:rsidRPr="000B3D28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Wor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9053B">
              <w:rPr>
                <w:rFonts w:ascii="Arial" w:hAnsi="Arial" w:cs="Arial"/>
                <w:sz w:val="22"/>
                <w:szCs w:val="22"/>
              </w:rPr>
              <w:t xml:space="preserve"> under pressure, to set deadlines and on own initiative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E35155" w14:textId="77777777" w:rsidR="00743218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Effective organisational/time management s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9053B">
              <w:rPr>
                <w:rFonts w:ascii="Arial" w:hAnsi="Arial" w:cs="Arial"/>
                <w:sz w:val="22"/>
                <w:szCs w:val="22"/>
              </w:rPr>
              <w:t>ills</w:t>
            </w:r>
          </w:p>
          <w:p w14:paraId="10B3FE07" w14:textId="4A1C564A" w:rsidR="00743218" w:rsidRPr="0089053B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Effective record keeping and report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writing.</w:t>
            </w:r>
          </w:p>
          <w:p w14:paraId="64250558" w14:textId="77777777" w:rsidR="00743218" w:rsidRPr="0089053B" w:rsidRDefault="00743218" w:rsidP="007163F3">
            <w:pPr>
              <w:tabs>
                <w:tab w:val="left" w:pos="446"/>
              </w:tabs>
              <w:overflowPunct/>
              <w:autoSpaceDE/>
              <w:autoSpaceDN/>
              <w:adjustRightInd/>
              <w:ind w:left="283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4AE0A6" w14:textId="77777777" w:rsidR="00C13EEA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02993ECA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C0A6FDF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4772A976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4DBF07B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54A565A4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8391EF1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264DFA3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22E4531F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C559D1C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6B7914A2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F198669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314631DA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CF34B83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4CA4E031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C399E86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79837C01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4391FFC" w14:textId="77777777" w:rsidR="00865C30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5E8CD67E" w14:textId="77777777" w:rsidR="00865C30" w:rsidRPr="0089053B" w:rsidRDefault="00865C30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AF, INT and Test </w:t>
            </w:r>
          </w:p>
        </w:tc>
        <w:tc>
          <w:tcPr>
            <w:tcW w:w="3685" w:type="dxa"/>
          </w:tcPr>
          <w:p w14:paraId="5C0D98B5" w14:textId="77777777" w:rsidR="00743218" w:rsidRPr="00743218" w:rsidRDefault="00743218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10A8380A" w14:textId="77777777" w:rsidR="00743218" w:rsidRPr="0089053B" w:rsidRDefault="00743218" w:rsidP="00193D08">
            <w:pPr>
              <w:tabs>
                <w:tab w:val="left" w:pos="446"/>
              </w:tabs>
              <w:overflowPunct/>
              <w:autoSpaceDE/>
              <w:autoSpaceDN/>
              <w:adjustRightInd/>
              <w:ind w:left="144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218" w:rsidRPr="0089053B" w14:paraId="5B185B02" w14:textId="77777777" w:rsidTr="006265C5">
        <w:trPr>
          <w:jc w:val="center"/>
        </w:trPr>
        <w:tc>
          <w:tcPr>
            <w:tcW w:w="1908" w:type="dxa"/>
          </w:tcPr>
          <w:p w14:paraId="1A9047D1" w14:textId="77777777" w:rsidR="00743218" w:rsidRPr="0089053B" w:rsidRDefault="00743218" w:rsidP="000C3FC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89053B">
              <w:rPr>
                <w:rFonts w:ascii="Arial" w:hAnsi="Arial" w:cs="Arial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6278" w:type="dxa"/>
          </w:tcPr>
          <w:p w14:paraId="2C1FE502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Effectively working and engaging</w:t>
            </w:r>
            <w:r w:rsidR="00193D08">
              <w:rPr>
                <w:rFonts w:ascii="Arial" w:hAnsi="Arial" w:cs="Arial"/>
                <w:sz w:val="22"/>
                <w:szCs w:val="22"/>
              </w:rPr>
              <w:t xml:space="preserve"> vulnerable and challenging adults</w:t>
            </w:r>
          </w:p>
          <w:p w14:paraId="5EA14D86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Effectively wor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9053B">
              <w:rPr>
                <w:rFonts w:ascii="Arial" w:hAnsi="Arial" w:cs="Arial"/>
                <w:sz w:val="22"/>
                <w:szCs w:val="22"/>
              </w:rPr>
              <w:t>ing with statutory and voluntary agencies.</w:t>
            </w:r>
          </w:p>
          <w:p w14:paraId="6D27F8AD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Successfully work</w:t>
            </w:r>
            <w:r w:rsidR="00193D08">
              <w:rPr>
                <w:rFonts w:ascii="Arial" w:hAnsi="Arial" w:cs="Arial"/>
                <w:sz w:val="22"/>
                <w:szCs w:val="22"/>
              </w:rPr>
              <w:t>ing as part of a t</w:t>
            </w:r>
            <w:r w:rsidRPr="0089053B">
              <w:rPr>
                <w:rFonts w:ascii="Arial" w:hAnsi="Arial" w:cs="Arial"/>
                <w:sz w:val="22"/>
                <w:szCs w:val="22"/>
              </w:rPr>
              <w:t>eam</w:t>
            </w:r>
          </w:p>
          <w:p w14:paraId="317BED60" w14:textId="7726D7E7" w:rsidR="00743218" w:rsidRPr="0089053B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Experience of work</w:t>
            </w:r>
            <w:r>
              <w:rPr>
                <w:rFonts w:ascii="Arial" w:hAnsi="Arial" w:cs="Arial"/>
                <w:sz w:val="22"/>
                <w:szCs w:val="22"/>
              </w:rPr>
              <w:t>ing with individuals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to achieve agreed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outcomes.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4E3E55" w14:textId="004386AD" w:rsidR="00743218" w:rsidRPr="0089053B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Experience of organising services and activities which support people with mental health problems or other vulnerable people with their desired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outcomes.</w:t>
            </w:r>
          </w:p>
          <w:p w14:paraId="26BA4781" w14:textId="77777777" w:rsidR="00743218" w:rsidRPr="0089053B" w:rsidRDefault="00743218" w:rsidP="00623B49">
            <w:pPr>
              <w:numPr>
                <w:ilvl w:val="0"/>
                <w:numId w:val="4"/>
              </w:numPr>
              <w:tabs>
                <w:tab w:val="left" w:pos="446"/>
              </w:tabs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Monitoring and evaluation systems and reporting.</w:t>
            </w:r>
          </w:p>
        </w:tc>
        <w:tc>
          <w:tcPr>
            <w:tcW w:w="1985" w:type="dxa"/>
          </w:tcPr>
          <w:p w14:paraId="5355E6D2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2184E0A8" w14:textId="77777777" w:rsidR="00D72990" w:rsidRDefault="00D72990" w:rsidP="00865C30">
            <w:pPr>
              <w:pStyle w:val="Header"/>
              <w:tabs>
                <w:tab w:val="clear" w:pos="4320"/>
                <w:tab w:val="clear" w:pos="8640"/>
              </w:tabs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01AB42C2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222CC905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2B2895AB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4F028B39" w14:textId="77777777" w:rsidR="00865C30" w:rsidRDefault="00865C30" w:rsidP="00865C30">
            <w:pPr>
              <w:pStyle w:val="Header"/>
              <w:tabs>
                <w:tab w:val="clear" w:pos="4320"/>
                <w:tab w:val="clear" w:pos="8640"/>
              </w:tabs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2FA3FC33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410EF8FC" w14:textId="77777777" w:rsidR="00865C30" w:rsidRDefault="00865C30" w:rsidP="00865C30">
            <w:pPr>
              <w:pStyle w:val="Header"/>
              <w:tabs>
                <w:tab w:val="clear" w:pos="4320"/>
                <w:tab w:val="clear" w:pos="8640"/>
              </w:tabs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7672A7D2" w14:textId="77777777" w:rsidR="00865C30" w:rsidRDefault="00865C30" w:rsidP="00865C30">
            <w:pPr>
              <w:pStyle w:val="Header"/>
              <w:tabs>
                <w:tab w:val="clear" w:pos="4320"/>
                <w:tab w:val="clear" w:pos="8640"/>
              </w:tabs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279D200C" w14:textId="77777777" w:rsidR="00865C30" w:rsidRPr="0089053B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</w:tc>
        <w:tc>
          <w:tcPr>
            <w:tcW w:w="3685" w:type="dxa"/>
          </w:tcPr>
          <w:p w14:paraId="51E33078" w14:textId="73EB4B78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Experience of working with and the needs of BME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people.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C749B5" w14:textId="00876F3A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Experience of delivering </w:t>
            </w:r>
            <w:r>
              <w:rPr>
                <w:rFonts w:ascii="Arial" w:hAnsi="Arial" w:cs="Arial"/>
                <w:sz w:val="22"/>
                <w:szCs w:val="22"/>
              </w:rPr>
              <w:t>crisis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services.</w:t>
            </w:r>
          </w:p>
          <w:p w14:paraId="5F635D9F" w14:textId="77777777" w:rsidR="00743218" w:rsidRDefault="00743218" w:rsidP="00623B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Experience of mental ill health.</w:t>
            </w:r>
          </w:p>
          <w:p w14:paraId="020B97CC" w14:textId="77777777" w:rsidR="00743218" w:rsidRPr="0089053B" w:rsidRDefault="00743218" w:rsidP="00623B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supporting volunteers </w:t>
            </w:r>
          </w:p>
          <w:p w14:paraId="11CB2A54" w14:textId="77777777" w:rsidR="00743218" w:rsidRPr="0089053B" w:rsidRDefault="00743218" w:rsidP="000C3FC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A239B5B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030BBD71" w14:textId="77777777" w:rsidR="00C13EEA" w:rsidRDefault="00C13EEA" w:rsidP="00193D0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46F412F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B249D90" w14:textId="77777777" w:rsidR="00865C30" w:rsidRDefault="00865C30" w:rsidP="00193D0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76BD8709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5FF2497F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CFA7642" w14:textId="77777777" w:rsidR="00865C30" w:rsidRDefault="00865C30" w:rsidP="00193D0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F97BC1C" w14:textId="77777777" w:rsidR="00865C30" w:rsidRPr="00C13EEA" w:rsidRDefault="00865C30" w:rsidP="00193D0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218" w:rsidRPr="0089053B" w14:paraId="0C6B0C3E" w14:textId="77777777" w:rsidTr="006265C5">
        <w:trPr>
          <w:jc w:val="center"/>
        </w:trPr>
        <w:tc>
          <w:tcPr>
            <w:tcW w:w="1908" w:type="dxa"/>
          </w:tcPr>
          <w:p w14:paraId="50683797" w14:textId="77777777" w:rsidR="00743218" w:rsidRPr="0089053B" w:rsidRDefault="00743218" w:rsidP="000C3FC7">
            <w:pPr>
              <w:rPr>
                <w:rFonts w:ascii="Arial" w:hAnsi="Arial" w:cs="Arial"/>
                <w:b/>
                <w:sz w:val="20"/>
              </w:rPr>
            </w:pPr>
            <w:r w:rsidRPr="0089053B">
              <w:rPr>
                <w:rFonts w:ascii="Arial" w:hAnsi="Arial" w:cs="Arial"/>
                <w:b/>
                <w:sz w:val="20"/>
              </w:rPr>
              <w:t>KNOWLED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b/>
                  <w:sz w:val="20"/>
                </w:rPr>
                <w:t>G</w:t>
              </w:r>
            </w:smartTag>
            <w:r w:rsidRPr="0089053B">
              <w:rPr>
                <w:rFonts w:ascii="Arial" w:hAnsi="Arial" w:cs="Arial"/>
                <w:b/>
                <w:sz w:val="20"/>
              </w:rPr>
              <w:t>E</w:t>
            </w:r>
          </w:p>
          <w:p w14:paraId="492969DB" w14:textId="77777777" w:rsidR="00743218" w:rsidRPr="0089053B" w:rsidRDefault="00743218" w:rsidP="000C3FC7">
            <w:pPr>
              <w:rPr>
                <w:rFonts w:ascii="Arial" w:hAnsi="Arial" w:cs="Arial"/>
                <w:b/>
                <w:sz w:val="20"/>
              </w:rPr>
            </w:pPr>
          </w:p>
          <w:p w14:paraId="54CED3C5" w14:textId="77777777" w:rsidR="00743218" w:rsidRPr="0089053B" w:rsidRDefault="00743218" w:rsidP="000C3FC7">
            <w:pPr>
              <w:rPr>
                <w:rFonts w:ascii="Arial" w:hAnsi="Arial" w:cs="Arial"/>
                <w:b/>
                <w:sz w:val="20"/>
              </w:rPr>
            </w:pPr>
          </w:p>
          <w:p w14:paraId="1D9F04E9" w14:textId="77777777" w:rsidR="00743218" w:rsidRPr="0089053B" w:rsidRDefault="00743218" w:rsidP="000C3FC7">
            <w:pPr>
              <w:rPr>
                <w:rFonts w:ascii="Arial" w:hAnsi="Arial" w:cs="Arial"/>
                <w:b/>
                <w:sz w:val="20"/>
              </w:rPr>
            </w:pPr>
            <w:r w:rsidRPr="008905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78" w:type="dxa"/>
          </w:tcPr>
          <w:p w14:paraId="788C1809" w14:textId="52C0F23B" w:rsidR="00743218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the principles, </w:t>
            </w:r>
            <w:r w:rsidR="008640CC">
              <w:rPr>
                <w:rFonts w:ascii="Arial" w:hAnsi="Arial" w:cs="Arial"/>
                <w:sz w:val="22"/>
                <w:szCs w:val="22"/>
              </w:rPr>
              <w:t>philosophy,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practical applications of the </w:t>
            </w:r>
            <w:r w:rsidR="008640CC">
              <w:rPr>
                <w:rFonts w:ascii="Arial" w:hAnsi="Arial" w:cs="Arial"/>
                <w:sz w:val="22"/>
                <w:szCs w:val="22"/>
              </w:rPr>
              <w:t>Person-Centred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Approach</w:t>
            </w:r>
          </w:p>
          <w:p w14:paraId="318316B8" w14:textId="1580D108" w:rsidR="00743218" w:rsidRDefault="00743218" w:rsidP="007163F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nderstanding of issues facing people </w:t>
            </w:r>
            <w:r>
              <w:rPr>
                <w:rFonts w:ascii="Arial" w:hAnsi="Arial" w:cs="Arial"/>
                <w:sz w:val="22"/>
                <w:szCs w:val="22"/>
              </w:rPr>
              <w:t xml:space="preserve">in crisis, including those with mental health </w:t>
            </w:r>
            <w:r w:rsidR="008640CC">
              <w:rPr>
                <w:rFonts w:ascii="Arial" w:hAnsi="Arial" w:cs="Arial"/>
                <w:sz w:val="22"/>
                <w:szCs w:val="22"/>
              </w:rPr>
              <w:t>problems.</w:t>
            </w:r>
          </w:p>
          <w:p w14:paraId="0D0B57A8" w14:textId="40D056B5" w:rsidR="00743218" w:rsidRPr="007163F3" w:rsidRDefault="00743218" w:rsidP="007163F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the issues faced by individuals from minority </w:t>
            </w:r>
            <w:r w:rsidR="008640CC">
              <w:rPr>
                <w:rFonts w:ascii="Arial" w:hAnsi="Arial" w:cs="Arial"/>
                <w:sz w:val="22"/>
                <w:szCs w:val="22"/>
              </w:rPr>
              <w:t>groups.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2E6E19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Strengths based assessments, and care planning.</w:t>
            </w:r>
          </w:p>
        </w:tc>
        <w:tc>
          <w:tcPr>
            <w:tcW w:w="1985" w:type="dxa"/>
          </w:tcPr>
          <w:p w14:paraId="1B42730D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5F447584" w14:textId="77777777" w:rsidR="00D72990" w:rsidRDefault="00D72990" w:rsidP="00193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D20D8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6FC1DAC7" w14:textId="77777777" w:rsidR="00865C30" w:rsidRDefault="00865C30" w:rsidP="00193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2FC1A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56BE5C5E" w14:textId="77777777" w:rsidR="00865C30" w:rsidRDefault="00865C30" w:rsidP="00193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A63C7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3E02BD22" w14:textId="77777777" w:rsidR="00D72990" w:rsidRPr="00193D08" w:rsidRDefault="00D72990" w:rsidP="00193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A1E9427" w14:textId="696A2D3C" w:rsidR="00743218" w:rsidRPr="0089053B" w:rsidRDefault="00743218" w:rsidP="00193D08">
            <w:pPr>
              <w:overflowPunct/>
              <w:autoSpaceDE/>
              <w:autoSpaceDN/>
              <w:adjustRightInd/>
              <w:ind w:left="283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services and support available in </w:t>
            </w:r>
            <w:r w:rsidR="00B9036C">
              <w:rPr>
                <w:rFonts w:ascii="Arial" w:hAnsi="Arial" w:cs="Arial"/>
                <w:sz w:val="22"/>
                <w:szCs w:val="22"/>
              </w:rPr>
              <w:t>Kirklees</w:t>
            </w:r>
          </w:p>
          <w:p w14:paraId="522644A1" w14:textId="77777777" w:rsidR="00743218" w:rsidRPr="0089053B" w:rsidRDefault="00743218" w:rsidP="000C3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3B1A0" w14:textId="77777777" w:rsidR="00743218" w:rsidRPr="0089053B" w:rsidRDefault="00743218" w:rsidP="000C3FC7">
            <w:pPr>
              <w:ind w:left="72" w:hanging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162187F" w14:textId="77777777" w:rsidR="00865C30" w:rsidRDefault="00865C30" w:rsidP="00865C30">
            <w:pPr>
              <w:tabs>
                <w:tab w:val="left" w:pos="4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INT and Test</w:t>
            </w:r>
          </w:p>
          <w:p w14:paraId="5B52A404" w14:textId="77777777" w:rsidR="00D72990" w:rsidRPr="0089053B" w:rsidRDefault="00D72990" w:rsidP="00193D0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218" w:rsidRPr="0089053B" w14:paraId="37CA09B4" w14:textId="77777777" w:rsidTr="006265C5">
        <w:trPr>
          <w:jc w:val="center"/>
        </w:trPr>
        <w:tc>
          <w:tcPr>
            <w:tcW w:w="1908" w:type="dxa"/>
          </w:tcPr>
          <w:p w14:paraId="01C15163" w14:textId="77777777" w:rsidR="00743218" w:rsidRPr="0089053B" w:rsidRDefault="00743218" w:rsidP="000C3FC7">
            <w:pPr>
              <w:rPr>
                <w:rFonts w:ascii="Arial" w:hAnsi="Arial" w:cs="Arial"/>
                <w:b/>
                <w:bCs/>
                <w:sz w:val="20"/>
              </w:rPr>
            </w:pPr>
            <w:r w:rsidRPr="0089053B">
              <w:rPr>
                <w:rFonts w:ascii="Arial" w:hAnsi="Arial" w:cs="Arial"/>
                <w:sz w:val="20"/>
              </w:rPr>
              <w:br w:type="page"/>
            </w:r>
            <w:r w:rsidRPr="0089053B">
              <w:rPr>
                <w:rFonts w:ascii="Arial" w:hAnsi="Arial" w:cs="Arial"/>
                <w:b/>
                <w:bCs/>
                <w:sz w:val="20"/>
              </w:rPr>
              <w:t>ATTITUDES AND DISPOSITION</w:t>
            </w:r>
          </w:p>
        </w:tc>
        <w:tc>
          <w:tcPr>
            <w:tcW w:w="6278" w:type="dxa"/>
          </w:tcPr>
          <w:p w14:paraId="705BF28B" w14:textId="04AF6D9E" w:rsidR="00743218" w:rsidRPr="00FE3B23" w:rsidRDefault="00743218" w:rsidP="00FE3B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E3B23">
              <w:rPr>
                <w:rFonts w:ascii="Arial" w:hAnsi="Arial" w:cs="Arial"/>
                <w:sz w:val="22"/>
                <w:szCs w:val="22"/>
              </w:rPr>
              <w:t xml:space="preserve">Enthusiastic, Reliable, </w:t>
            </w:r>
            <w:r w:rsidR="008640CC" w:rsidRPr="00FE3B23">
              <w:rPr>
                <w:rFonts w:ascii="Arial" w:hAnsi="Arial" w:cs="Arial"/>
                <w:sz w:val="22"/>
                <w:szCs w:val="22"/>
              </w:rPr>
              <w:t>motivated,</w:t>
            </w:r>
            <w:r w:rsidRPr="00FE3B23">
              <w:rPr>
                <w:rFonts w:ascii="Arial" w:hAnsi="Arial" w:cs="Arial"/>
                <w:sz w:val="22"/>
                <w:szCs w:val="22"/>
              </w:rPr>
              <w:t xml:space="preserve"> and resilient </w:t>
            </w:r>
          </w:p>
          <w:p w14:paraId="1274A574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Commitment to Touchstone’s aims and values</w:t>
            </w:r>
          </w:p>
          <w:p w14:paraId="1FFC0D5D" w14:textId="432564BC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Commitment to respecting diversity and anti-discriminatory / anti-oppressive </w:t>
            </w:r>
            <w:r w:rsidR="008640CC" w:rsidRPr="0089053B">
              <w:rPr>
                <w:rFonts w:ascii="Arial" w:hAnsi="Arial" w:cs="Arial"/>
                <w:sz w:val="22"/>
                <w:szCs w:val="22"/>
              </w:rPr>
              <w:t>practices.</w:t>
            </w:r>
            <w:r w:rsidRPr="008905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99616F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Commitment to personal responsibility and promoting this with other people.</w:t>
            </w:r>
          </w:p>
          <w:p w14:paraId="4E3B9F16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Commitment to personal development, learning and reflective practice. </w:t>
            </w:r>
          </w:p>
          <w:p w14:paraId="6052FEEF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Open to change in line with the needs of the service / organisation.</w:t>
            </w:r>
          </w:p>
          <w:p w14:paraId="6B0AFEE6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A commitment to working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co-productively </w:t>
            </w:r>
            <w:r w:rsidRPr="0089053B">
              <w:rPr>
                <w:rFonts w:ascii="Arial" w:hAnsi="Arial" w:cs="Arial"/>
                <w:sz w:val="22"/>
                <w:szCs w:val="22"/>
              </w:rPr>
              <w:t>with service users.</w:t>
            </w:r>
          </w:p>
          <w:p w14:paraId="1FE1A2DC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Willingness to be managed and supervised.</w:t>
            </w:r>
          </w:p>
          <w:p w14:paraId="2E319B94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To work flexibly according to needs of the service.</w:t>
            </w:r>
          </w:p>
          <w:p w14:paraId="402A4572" w14:textId="77777777" w:rsidR="00743218" w:rsidRPr="0089053B" w:rsidRDefault="00743218" w:rsidP="00623B4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Commitment to team working.</w:t>
            </w:r>
          </w:p>
          <w:p w14:paraId="30B70799" w14:textId="77777777" w:rsidR="00743218" w:rsidRPr="0089053B" w:rsidRDefault="00743218" w:rsidP="00EA0B5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To keep confidences (within the policy of </w:t>
            </w:r>
            <w:r>
              <w:rPr>
                <w:rFonts w:ascii="Arial" w:hAnsi="Arial" w:cs="Arial"/>
                <w:sz w:val="22"/>
                <w:szCs w:val="22"/>
              </w:rPr>
              <w:t>Touchstone</w:t>
            </w:r>
            <w:r w:rsidRPr="0089053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985" w:type="dxa"/>
          </w:tcPr>
          <w:p w14:paraId="78AB429C" w14:textId="77777777" w:rsidR="00D7299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5D274631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46BCB8D1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510AFCCC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0F3E7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2CE9BDEF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84B93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0AE80067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4132A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773FD805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F26A2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28A131B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BCF1E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E15A9B5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501C6F9A" w14:textId="77777777" w:rsid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  <w:p w14:paraId="6DF241AE" w14:textId="77777777" w:rsidR="00865C30" w:rsidRPr="00865C30" w:rsidRDefault="00865C30" w:rsidP="008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</w:tc>
        <w:tc>
          <w:tcPr>
            <w:tcW w:w="3685" w:type="dxa"/>
          </w:tcPr>
          <w:p w14:paraId="01CEAF25" w14:textId="77777777" w:rsidR="00743218" w:rsidRPr="0089053B" w:rsidRDefault="00743218" w:rsidP="000C3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121C686" w14:textId="77777777" w:rsidR="00743218" w:rsidRPr="0089053B" w:rsidRDefault="00743218" w:rsidP="000C3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218" w:rsidRPr="0089053B" w14:paraId="7ABD5A1D" w14:textId="77777777" w:rsidTr="006265C5">
        <w:trPr>
          <w:jc w:val="center"/>
        </w:trPr>
        <w:tc>
          <w:tcPr>
            <w:tcW w:w="1908" w:type="dxa"/>
          </w:tcPr>
          <w:p w14:paraId="5CE31515" w14:textId="77777777" w:rsidR="00743218" w:rsidRPr="0089053B" w:rsidRDefault="00743218" w:rsidP="000C3FC7">
            <w:pPr>
              <w:rPr>
                <w:rFonts w:ascii="Arial" w:hAnsi="Arial" w:cs="Arial"/>
                <w:b/>
                <w:bCs/>
                <w:sz w:val="20"/>
              </w:rPr>
            </w:pPr>
            <w:r w:rsidRPr="0089053B">
              <w:rPr>
                <w:rFonts w:ascii="Arial" w:hAnsi="Arial" w:cs="Arial"/>
                <w:b/>
                <w:bCs/>
                <w:sz w:val="20"/>
              </w:rPr>
              <w:t>EQUAL OPPORTUNITIES</w:t>
            </w:r>
          </w:p>
        </w:tc>
        <w:tc>
          <w:tcPr>
            <w:tcW w:w="6278" w:type="dxa"/>
          </w:tcPr>
          <w:p w14:paraId="0EACA68A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 xml:space="preserve">Must be able to recognise discrimination in its many forms and be 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sz w:val="22"/>
                  <w:szCs w:val="22"/>
                </w:rPr>
                <w:t>wil</w:t>
              </w:r>
            </w:smartTag>
            <w:r w:rsidRPr="0089053B">
              <w:rPr>
                <w:rFonts w:ascii="Arial" w:hAnsi="Arial" w:cs="Arial"/>
                <w:sz w:val="22"/>
                <w:szCs w:val="22"/>
              </w:rPr>
              <w:t>ling to put into practice Touchstone’s Equality and Diversity Policies.</w:t>
            </w:r>
          </w:p>
          <w:p w14:paraId="107DC2CB" w14:textId="77777777" w:rsidR="00743218" w:rsidRPr="0089053B" w:rsidRDefault="00743218" w:rsidP="00623B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lastRenderedPageBreak/>
              <w:t>Must demonstrate sensitivity to the ne</w:t>
            </w:r>
            <w:smartTag w:uri="urn:schemas-microsoft-com:office:smarttags" w:element="PersonName">
              <w:r w:rsidRPr="0089053B">
                <w:rPr>
                  <w:rFonts w:ascii="Arial" w:hAnsi="Arial" w:cs="Arial"/>
                  <w:sz w:val="22"/>
                  <w:szCs w:val="22"/>
                </w:rPr>
                <w:t>ed</w:t>
              </w:r>
            </w:smartTag>
            <w:r w:rsidRPr="0089053B">
              <w:rPr>
                <w:rFonts w:ascii="Arial" w:hAnsi="Arial" w:cs="Arial"/>
                <w:sz w:val="22"/>
                <w:szCs w:val="22"/>
              </w:rPr>
              <w:t xml:space="preserve">s of disadvantaged / vulnerable groups in the planning and delivery of services. </w:t>
            </w:r>
          </w:p>
          <w:p w14:paraId="43A6A43D" w14:textId="77777777" w:rsidR="00743218" w:rsidRPr="0089053B" w:rsidRDefault="00743218" w:rsidP="00623B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FE3B23">
              <w:rPr>
                <w:rFonts w:ascii="Arial" w:hAnsi="Arial" w:cs="Arial"/>
                <w:sz w:val="22"/>
                <w:szCs w:val="22"/>
              </w:rPr>
              <w:t>A commitment to provide high quality services to diverse communities.</w:t>
            </w:r>
          </w:p>
        </w:tc>
        <w:tc>
          <w:tcPr>
            <w:tcW w:w="1985" w:type="dxa"/>
          </w:tcPr>
          <w:p w14:paraId="6AF77E5E" w14:textId="77777777" w:rsidR="00D7299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AF and INT</w:t>
            </w:r>
          </w:p>
          <w:p w14:paraId="33B7BD8E" w14:textId="77777777" w:rsidR="00865C3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AEFCF86" w14:textId="77777777" w:rsidR="00865C3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CF9007A" w14:textId="77777777" w:rsidR="00865C3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AF and INT</w:t>
            </w:r>
          </w:p>
          <w:p w14:paraId="07941606" w14:textId="77777777" w:rsidR="00865C3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71DA584" w14:textId="77777777" w:rsidR="00865C30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763A1C8" w14:textId="77777777" w:rsidR="00865C30" w:rsidRPr="0089053B" w:rsidRDefault="00865C30" w:rsidP="00865C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and INT</w:t>
            </w:r>
          </w:p>
        </w:tc>
        <w:tc>
          <w:tcPr>
            <w:tcW w:w="3685" w:type="dxa"/>
          </w:tcPr>
          <w:p w14:paraId="34422D8E" w14:textId="77777777" w:rsidR="00743218" w:rsidRPr="0089053B" w:rsidRDefault="00743218" w:rsidP="000C3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69DA6764" w14:textId="77777777" w:rsidR="00743218" w:rsidRPr="0089053B" w:rsidRDefault="00743218" w:rsidP="000C3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218" w:rsidRPr="0089053B" w14:paraId="56EBB34C" w14:textId="77777777" w:rsidTr="006265C5">
        <w:trPr>
          <w:jc w:val="center"/>
        </w:trPr>
        <w:tc>
          <w:tcPr>
            <w:tcW w:w="1908" w:type="dxa"/>
          </w:tcPr>
          <w:p w14:paraId="4D37153A" w14:textId="77777777" w:rsidR="00743218" w:rsidRPr="0089053B" w:rsidRDefault="00743218" w:rsidP="000C3FC7">
            <w:pPr>
              <w:rPr>
                <w:rFonts w:ascii="Arial" w:hAnsi="Arial" w:cs="Arial"/>
                <w:b/>
                <w:bCs/>
                <w:sz w:val="20"/>
              </w:rPr>
            </w:pPr>
            <w:r w:rsidRPr="0089053B">
              <w:rPr>
                <w:rFonts w:ascii="Arial" w:hAnsi="Arial" w:cs="Arial"/>
                <w:b/>
                <w:bCs/>
                <w:sz w:val="20"/>
              </w:rPr>
              <w:t>QUALIFICATION</w:t>
            </w:r>
          </w:p>
        </w:tc>
        <w:tc>
          <w:tcPr>
            <w:tcW w:w="6278" w:type="dxa"/>
          </w:tcPr>
          <w:p w14:paraId="5536344D" w14:textId="77777777" w:rsidR="00743218" w:rsidRPr="0089053B" w:rsidRDefault="00743218" w:rsidP="000C3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814CD6" w14:textId="77777777" w:rsidR="00743218" w:rsidRPr="0089053B" w:rsidRDefault="00743218" w:rsidP="000C3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A6D5F92" w14:textId="77777777" w:rsidR="00743218" w:rsidRPr="0089053B" w:rsidRDefault="00743218" w:rsidP="00623B4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432" w:hanging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053B">
              <w:rPr>
                <w:rFonts w:ascii="Arial" w:hAnsi="Arial" w:cs="Arial"/>
                <w:sz w:val="22"/>
                <w:szCs w:val="22"/>
              </w:rPr>
              <w:t>Recognised relevant qualification</w:t>
            </w:r>
          </w:p>
          <w:p w14:paraId="60F835DC" w14:textId="77777777" w:rsidR="00743218" w:rsidRPr="0089053B" w:rsidRDefault="00743218" w:rsidP="000C3FC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2D372040" w14:textId="77777777" w:rsidR="00743218" w:rsidRPr="0089053B" w:rsidRDefault="00764ADA" w:rsidP="00623B49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  <w:r w:rsidR="00865C30">
              <w:rPr>
                <w:rFonts w:ascii="Arial" w:hAnsi="Arial" w:cs="Arial"/>
                <w:sz w:val="22"/>
                <w:szCs w:val="22"/>
              </w:rPr>
              <w:t xml:space="preserve"> and I</w:t>
            </w:r>
            <w:r>
              <w:rPr>
                <w:rFonts w:ascii="Arial" w:hAnsi="Arial" w:cs="Arial"/>
                <w:sz w:val="22"/>
                <w:szCs w:val="22"/>
              </w:rPr>
              <w:t>NT</w:t>
            </w:r>
          </w:p>
          <w:p w14:paraId="36DCFD3C" w14:textId="77777777" w:rsidR="00743218" w:rsidRPr="0089053B" w:rsidRDefault="00743218" w:rsidP="000C3FC7">
            <w:pPr>
              <w:pStyle w:val="Header"/>
              <w:tabs>
                <w:tab w:val="left" w:pos="252"/>
              </w:tabs>
              <w:ind w:left="-18" w:right="5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A55E9" w14:textId="77777777" w:rsidR="00623B49" w:rsidRPr="0089053B" w:rsidRDefault="00623B49" w:rsidP="00623B49">
      <w:pPr>
        <w:pStyle w:val="Header"/>
        <w:rPr>
          <w:rFonts w:ascii="Arial" w:hAnsi="Arial" w:cs="Arial"/>
          <w:sz w:val="22"/>
          <w:szCs w:val="22"/>
        </w:rPr>
      </w:pPr>
    </w:p>
    <w:p w14:paraId="5DCE8351" w14:textId="77777777" w:rsidR="00623B49" w:rsidRDefault="00623B49" w:rsidP="00623B49">
      <w:pPr>
        <w:pStyle w:val="Header"/>
        <w:rPr>
          <w:rFonts w:ascii="Arial" w:hAnsi="Arial" w:cs="Arial"/>
          <w:sz w:val="22"/>
          <w:szCs w:val="22"/>
        </w:rPr>
      </w:pPr>
    </w:p>
    <w:p w14:paraId="569092B1" w14:textId="77777777" w:rsidR="00623B49" w:rsidRPr="00B23F47" w:rsidRDefault="00623B49" w:rsidP="00623B49">
      <w:pPr>
        <w:pStyle w:val="Header"/>
        <w:rPr>
          <w:rFonts w:ascii="Arial" w:hAnsi="Arial" w:cs="Arial"/>
          <w:sz w:val="22"/>
          <w:szCs w:val="22"/>
        </w:rPr>
      </w:pPr>
      <w:r w:rsidRPr="00B23F47">
        <w:rPr>
          <w:rFonts w:ascii="Arial" w:hAnsi="Arial" w:cs="Arial"/>
          <w:sz w:val="22"/>
          <w:szCs w:val="22"/>
        </w:rPr>
        <w:t>Method of Assessment</w:t>
      </w:r>
      <w:r>
        <w:rPr>
          <w:rFonts w:ascii="Arial" w:hAnsi="Arial" w:cs="Arial"/>
          <w:sz w:val="22"/>
          <w:szCs w:val="22"/>
        </w:rPr>
        <w:tab/>
      </w:r>
      <w:r w:rsidRPr="00B23F47">
        <w:rPr>
          <w:rFonts w:ascii="Arial" w:hAnsi="Arial" w:cs="Arial"/>
          <w:sz w:val="22"/>
          <w:szCs w:val="22"/>
        </w:rPr>
        <w:t>AF – Application Form</w:t>
      </w:r>
      <w:r>
        <w:rPr>
          <w:rFonts w:ascii="Arial" w:hAnsi="Arial" w:cs="Arial"/>
          <w:sz w:val="22"/>
          <w:szCs w:val="22"/>
        </w:rPr>
        <w:tab/>
      </w:r>
      <w:r w:rsidRPr="00B23F47">
        <w:rPr>
          <w:rFonts w:ascii="Arial" w:hAnsi="Arial" w:cs="Arial"/>
          <w:sz w:val="22"/>
          <w:szCs w:val="22"/>
        </w:rPr>
        <w:t>INT – Interview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3F47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– On Interview Day</w:t>
      </w:r>
    </w:p>
    <w:p w14:paraId="03586918" w14:textId="77777777" w:rsidR="009375E2" w:rsidRDefault="009375E2"/>
    <w:sectPr w:rsidR="009375E2" w:rsidSect="004879B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4A694"/>
    <w:lvl w:ilvl="0">
      <w:numFmt w:val="decimal"/>
      <w:lvlText w:val="*"/>
      <w:lvlJc w:val="left"/>
    </w:lvl>
  </w:abstractNum>
  <w:abstractNum w:abstractNumId="1" w15:restartNumberingAfterBreak="0">
    <w:nsid w:val="0CC05CEA"/>
    <w:multiLevelType w:val="hybridMultilevel"/>
    <w:tmpl w:val="4140B556"/>
    <w:lvl w:ilvl="0" w:tplc="BFEA2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134"/>
    <w:multiLevelType w:val="hybridMultilevel"/>
    <w:tmpl w:val="6DC0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79C0"/>
    <w:multiLevelType w:val="hybridMultilevel"/>
    <w:tmpl w:val="AF282602"/>
    <w:lvl w:ilvl="0" w:tplc="60C4A69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D8D"/>
    <w:multiLevelType w:val="hybridMultilevel"/>
    <w:tmpl w:val="653C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4D1F"/>
    <w:multiLevelType w:val="hybridMultilevel"/>
    <w:tmpl w:val="CE94A680"/>
    <w:lvl w:ilvl="0" w:tplc="1578098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BFEA2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844F0"/>
    <w:multiLevelType w:val="hybridMultilevel"/>
    <w:tmpl w:val="E942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63A9B"/>
    <w:multiLevelType w:val="hybridMultilevel"/>
    <w:tmpl w:val="EA240354"/>
    <w:lvl w:ilvl="0" w:tplc="BFEA2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5269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53148829">
    <w:abstractNumId w:val="2"/>
  </w:num>
  <w:num w:numId="3" w16cid:durableId="99348830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0599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663117248">
    <w:abstractNumId w:val="5"/>
  </w:num>
  <w:num w:numId="6" w16cid:durableId="945773727">
    <w:abstractNumId w:val="7"/>
  </w:num>
  <w:num w:numId="7" w16cid:durableId="1649362698">
    <w:abstractNumId w:val="1"/>
  </w:num>
  <w:num w:numId="8" w16cid:durableId="67507718">
    <w:abstractNumId w:val="4"/>
  </w:num>
  <w:num w:numId="9" w16cid:durableId="328873587">
    <w:abstractNumId w:val="6"/>
  </w:num>
  <w:num w:numId="10" w16cid:durableId="72699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EBC"/>
    <w:rsid w:val="00193D08"/>
    <w:rsid w:val="002D5EBC"/>
    <w:rsid w:val="002E0AD6"/>
    <w:rsid w:val="004879B7"/>
    <w:rsid w:val="00540818"/>
    <w:rsid w:val="00623B49"/>
    <w:rsid w:val="006265C5"/>
    <w:rsid w:val="007163F3"/>
    <w:rsid w:val="007278B5"/>
    <w:rsid w:val="00743218"/>
    <w:rsid w:val="00764ADA"/>
    <w:rsid w:val="00803E28"/>
    <w:rsid w:val="008640CC"/>
    <w:rsid w:val="00865C30"/>
    <w:rsid w:val="009375E2"/>
    <w:rsid w:val="00A928D3"/>
    <w:rsid w:val="00B23002"/>
    <w:rsid w:val="00B9036C"/>
    <w:rsid w:val="00C13EEA"/>
    <w:rsid w:val="00D72990"/>
    <w:rsid w:val="00EA0B5F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9EACAC"/>
  <w15:docId w15:val="{E79BD7AD-F3FC-4A40-AD2D-582BBB1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5EBC"/>
    <w:pPr>
      <w:keepNext/>
      <w:tabs>
        <w:tab w:val="center" w:pos="7699"/>
      </w:tabs>
      <w:suppressAutoHyphens/>
      <w:jc w:val="center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2D5EBC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23B49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EBC"/>
    <w:rPr>
      <w:rFonts w:ascii="CG Times" w:eastAsia="Times New Roman" w:hAnsi="CG Times" w:cs="Times New Roman"/>
      <w:b/>
      <w:spacing w:val="-3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2D5EBC"/>
    <w:rPr>
      <w:rFonts w:ascii="CG Times (W1)" w:eastAsia="Times New Roman" w:hAnsi="CG Times (W1)" w:cs="Times New Roman"/>
      <w:b/>
      <w:bCs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2D5EBC"/>
    <w:pPr>
      <w:tabs>
        <w:tab w:val="left" w:pos="-720"/>
      </w:tabs>
      <w:suppressAutoHyphens/>
      <w:jc w:val="center"/>
    </w:pPr>
    <w:rPr>
      <w:rFonts w:ascii="CG Times" w:hAnsi="CG Times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2D5EBC"/>
    <w:rPr>
      <w:rFonts w:ascii="CG Times" w:eastAsia="Times New Roman" w:hAnsi="CG Times" w:cs="Times New Roman"/>
      <w:b/>
      <w:bCs/>
      <w:spacing w:val="-3"/>
      <w:sz w:val="24"/>
      <w:szCs w:val="20"/>
      <w:lang w:bidi="ar-SA"/>
    </w:rPr>
  </w:style>
  <w:style w:type="paragraph" w:styleId="Header">
    <w:name w:val="header"/>
    <w:basedOn w:val="Normal"/>
    <w:link w:val="HeaderChar"/>
    <w:rsid w:val="002D5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5EBC"/>
    <w:rPr>
      <w:rFonts w:ascii="CG Times (W1)" w:eastAsia="Times New Roman" w:hAnsi="CG Times (W1)" w:cs="Times New Roman"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23B49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23B4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2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4" ma:contentTypeDescription="Create a new document." ma:contentTypeScope="" ma:versionID="cc440aca71527891ab354dcc06845e14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9f67db40af6c46bd0bcbfb213c0602e5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77E6-404D-4BF0-95CA-A25ADD1AA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76003-FA0D-4BF9-B13E-E6D8C1B8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B658F-A353-4B3A-9CA8-9C473B51612D}"/>
</file>

<file path=customXml/itemProps4.xml><?xml version="1.0" encoding="utf-8"?>
<ds:datastoreItem xmlns:ds="http://schemas.openxmlformats.org/officeDocument/2006/customXml" ds:itemID="{02923128-6D51-44C3-8F54-B356ED1D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Kinch</dc:creator>
  <cp:lastModifiedBy>Ishrat Nazir</cp:lastModifiedBy>
  <cp:revision>2</cp:revision>
  <dcterms:created xsi:type="dcterms:W3CDTF">2022-09-20T09:39:00Z</dcterms:created>
  <dcterms:modified xsi:type="dcterms:W3CDTF">2022-09-20T09:39:00Z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0x010100F6AE1B1651444A4B978C1F57938CAE36</vt:lpwstr>
  </property>
</Properties>
</file>